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AA" w:rsidRDefault="00F20378" w:rsidP="00F20378">
      <w:pPr>
        <w:pStyle w:val="Title"/>
        <w:ind w:left="2160"/>
      </w:pPr>
      <w:r>
        <w:t xml:space="preserve">        Dr. </w:t>
      </w:r>
      <w:r w:rsidR="00365A22">
        <w:t>G</w:t>
      </w:r>
      <w:r w:rsidR="00365A22">
        <w:rPr>
          <w:spacing w:val="2"/>
        </w:rPr>
        <w:t xml:space="preserve"> </w:t>
      </w:r>
      <w:r w:rsidR="00365A22">
        <w:t>V JAGADEESH</w:t>
      </w:r>
    </w:p>
    <w:p w:rsidR="00F20378" w:rsidRDefault="00F20378">
      <w:pPr>
        <w:tabs>
          <w:tab w:val="left" w:pos="2182"/>
        </w:tabs>
        <w:spacing w:before="172"/>
        <w:ind w:left="151"/>
        <w:rPr>
          <w:sz w:val="26"/>
        </w:rPr>
      </w:pPr>
    </w:p>
    <w:p w:rsidR="00E11AAA" w:rsidRDefault="00365A22">
      <w:pPr>
        <w:tabs>
          <w:tab w:val="left" w:pos="2182"/>
        </w:tabs>
        <w:spacing w:before="172"/>
        <w:ind w:left="151"/>
        <w:rPr>
          <w:sz w:val="26"/>
        </w:rPr>
      </w:pPr>
      <w:r>
        <w:rPr>
          <w:sz w:val="26"/>
        </w:rPr>
        <w:t>Department</w:t>
      </w:r>
      <w:r>
        <w:rPr>
          <w:sz w:val="26"/>
        </w:rPr>
        <w:tab/>
        <w:t>:</w:t>
      </w:r>
      <w:r>
        <w:rPr>
          <w:spacing w:val="6"/>
          <w:sz w:val="26"/>
        </w:rPr>
        <w:t xml:space="preserve"> </w:t>
      </w:r>
      <w:r>
        <w:rPr>
          <w:sz w:val="26"/>
        </w:rPr>
        <w:t>Mechanical</w:t>
      </w:r>
      <w:r>
        <w:rPr>
          <w:spacing w:val="7"/>
          <w:sz w:val="26"/>
        </w:rPr>
        <w:t xml:space="preserve"> </w:t>
      </w:r>
      <w:r>
        <w:rPr>
          <w:sz w:val="26"/>
        </w:rPr>
        <w:t>Engineering</w:t>
      </w:r>
    </w:p>
    <w:p w:rsidR="00E11AAA" w:rsidRDefault="00365A22">
      <w:pPr>
        <w:tabs>
          <w:tab w:val="left" w:pos="2182"/>
        </w:tabs>
        <w:spacing w:before="32"/>
        <w:ind w:left="151"/>
        <w:rPr>
          <w:sz w:val="26"/>
        </w:rPr>
      </w:pPr>
      <w:r>
        <w:rPr>
          <w:sz w:val="26"/>
        </w:rPr>
        <w:t>College</w:t>
      </w:r>
      <w:r>
        <w:rPr>
          <w:sz w:val="26"/>
        </w:rPr>
        <w:tab/>
        <w:t>:</w:t>
      </w:r>
      <w:r>
        <w:rPr>
          <w:spacing w:val="7"/>
          <w:sz w:val="26"/>
        </w:rPr>
        <w:t xml:space="preserve"> </w:t>
      </w:r>
      <w:proofErr w:type="spellStart"/>
      <w:r>
        <w:rPr>
          <w:sz w:val="26"/>
        </w:rPr>
        <w:t>Gudlavalleru</w:t>
      </w:r>
      <w:proofErr w:type="spellEnd"/>
      <w:r>
        <w:rPr>
          <w:spacing w:val="8"/>
          <w:sz w:val="26"/>
        </w:rPr>
        <w:t xml:space="preserve"> </w:t>
      </w:r>
      <w:r>
        <w:rPr>
          <w:sz w:val="26"/>
        </w:rPr>
        <w:t>Engineering</w:t>
      </w:r>
      <w:r>
        <w:rPr>
          <w:spacing w:val="7"/>
          <w:sz w:val="26"/>
        </w:rPr>
        <w:t xml:space="preserve"> </w:t>
      </w:r>
      <w:r>
        <w:rPr>
          <w:sz w:val="26"/>
        </w:rPr>
        <w:t>College</w:t>
      </w:r>
    </w:p>
    <w:p w:rsidR="00E11AAA" w:rsidRDefault="00365A22">
      <w:pPr>
        <w:tabs>
          <w:tab w:val="left" w:pos="2182"/>
        </w:tabs>
        <w:spacing w:before="23"/>
        <w:ind w:left="151"/>
        <w:rPr>
          <w:sz w:val="26"/>
        </w:rPr>
      </w:pPr>
      <w:r>
        <w:rPr>
          <w:sz w:val="26"/>
        </w:rPr>
        <w:t>Phone No</w:t>
      </w:r>
      <w:r>
        <w:rPr>
          <w:sz w:val="26"/>
        </w:rPr>
        <w:tab/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---</w:t>
      </w:r>
    </w:p>
    <w:p w:rsidR="00E11AAA" w:rsidRDefault="00365A22">
      <w:pPr>
        <w:tabs>
          <w:tab w:val="right" w:pos="3633"/>
        </w:tabs>
        <w:spacing w:before="66"/>
        <w:ind w:left="151"/>
        <w:rPr>
          <w:sz w:val="26"/>
        </w:rPr>
      </w:pPr>
      <w:r>
        <w:rPr>
          <w:sz w:val="26"/>
        </w:rPr>
        <w:t>Mobile</w:t>
      </w:r>
      <w:r>
        <w:rPr>
          <w:sz w:val="26"/>
        </w:rPr>
        <w:tab/>
        <w:t>9566761147</w:t>
      </w:r>
    </w:p>
    <w:p w:rsidR="00E11AAA" w:rsidRDefault="00365A22">
      <w:pPr>
        <w:tabs>
          <w:tab w:val="left" w:pos="2182"/>
        </w:tabs>
        <w:spacing w:before="61"/>
        <w:ind w:left="151"/>
        <w:rPr>
          <w:sz w:val="26"/>
        </w:rPr>
      </w:pPr>
      <w:r>
        <w:rPr>
          <w:sz w:val="26"/>
        </w:rPr>
        <w:t>E-Mail</w:t>
      </w:r>
      <w:r>
        <w:rPr>
          <w:sz w:val="26"/>
        </w:rPr>
        <w:tab/>
        <w:t>:</w:t>
      </w:r>
      <w:r>
        <w:rPr>
          <w:spacing w:val="12"/>
          <w:sz w:val="26"/>
        </w:rPr>
        <w:t xml:space="preserve"> </w:t>
      </w:r>
      <w:hyperlink r:id="rId6">
        <w:r>
          <w:rPr>
            <w:sz w:val="26"/>
          </w:rPr>
          <w:t>gvenkatajagadeesh@gmail.com</w:t>
        </w:r>
      </w:hyperlink>
    </w:p>
    <w:p w:rsidR="00E11AAA" w:rsidRDefault="00F20378">
      <w:pPr>
        <w:pStyle w:val="BodyText"/>
        <w:rPr>
          <w:sz w:val="12"/>
        </w:rPr>
      </w:pPr>
      <w:r>
        <w:pict>
          <v:group id="_x0000_s1026" style="position:absolute;margin-left:93.6pt;margin-top:8.9pt;width:438.1pt;height:1pt;z-index:-251658240;mso-wrap-distance-left:0;mso-wrap-distance-right:0;mso-position-horizontal-relative:page" coordorigin="1872,178" coordsize="8762,20">
            <v:shape id="_x0000_s1030" style="position:absolute;left:1872;top:187;width:697;height:2" coordorigin="1872,188" coordsize="697,0" o:spt="100" adj="0,,0" path="m1872,188r260,m2136,188r169,m2309,188r260,e" filled="f" strokeweight=".34094mm">
              <v:stroke dashstyle="3 1" joinstyle="round"/>
              <v:formulas/>
              <v:path arrowok="t" o:connecttype="segments"/>
            </v:shape>
            <v:shape id="_x0000_s1029" style="position:absolute;left:2572;top:187;width:2714;height:2" coordorigin="2573,188" coordsize="2714,0" o:spt="100" adj="0,,0" path="m2573,188r433,m3010,188r173,m3187,188r169,m3360,188r260,m3624,188r347,m3975,188r259,m4238,188r169,m4411,188r174,m4589,188r433,m5026,188r260,e" filled="f" strokeweight=".34094mm">
              <v:stroke dashstyle="3 1" joinstyle="round"/>
              <v:formulas/>
              <v:path arrowok="t" o:connecttype="segments"/>
            </v:shape>
            <v:shape id="_x0000_s1028" style="position:absolute;left:5290;top:187;width:5166;height:2" coordorigin="5290,188" coordsize="5166,0" o:spt="100" adj="0,,0" path="m5290,188r169,m5463,188r173,m5641,188r432,m6078,188r173,m6255,188r433,m6692,188r174,m6870,188r255,m7129,188r174,m7307,188r255,m7566,188r174,m7744,188r173,m7921,188r256,m8181,188r173,m8358,188r433,m8795,188r174,m8971,188r433,m9408,188r433,m9845,188r174,m10023,188r433,e" filled="f" strokeweight=".34094mm">
              <v:stroke dashstyle="3 1" joinstyle="round"/>
              <v:formulas/>
              <v:path arrowok="t" o:connecttype="segments"/>
            </v:shape>
            <v:line id="_x0000_s1027" style="position:absolute" from="10460,188" to="10633,188" strokeweight=".34094mm">
              <v:stroke dashstyle="3 1"/>
            </v:line>
            <w10:wrap type="topAndBottom" anchorx="page"/>
          </v:group>
        </w:pict>
      </w:r>
    </w:p>
    <w:p w:rsidR="00E11AAA" w:rsidRDefault="00365A22">
      <w:pPr>
        <w:pStyle w:val="Heading1"/>
        <w:spacing w:before="199"/>
      </w:pPr>
      <w:r>
        <w:t>RESIDENTIAL</w:t>
      </w:r>
      <w:r>
        <w:rPr>
          <w:spacing w:val="19"/>
        </w:rPr>
        <w:t xml:space="preserve"> </w:t>
      </w:r>
      <w:r>
        <w:t>ADDRESS:</w:t>
      </w:r>
    </w:p>
    <w:p w:rsidR="00E11AAA" w:rsidRDefault="00365A22">
      <w:pPr>
        <w:pStyle w:val="BodyText"/>
        <w:spacing w:before="161"/>
        <w:ind w:left="828"/>
      </w:pPr>
      <w:r>
        <w:t>Door</w:t>
      </w:r>
      <w:r>
        <w:rPr>
          <w:spacing w:val="10"/>
        </w:rPr>
        <w:t xml:space="preserve"> </w:t>
      </w:r>
      <w:r>
        <w:t>No-</w:t>
      </w:r>
      <w:r>
        <w:rPr>
          <w:spacing w:val="16"/>
        </w:rPr>
        <w:t xml:space="preserve"> </w:t>
      </w:r>
      <w:r>
        <w:t>C-8-71,</w:t>
      </w:r>
      <w:r>
        <w:rPr>
          <w:spacing w:val="16"/>
        </w:rPr>
        <w:t xml:space="preserve"> </w:t>
      </w:r>
      <w:proofErr w:type="spellStart"/>
      <w:r>
        <w:t>Ghantasala</w:t>
      </w:r>
      <w:proofErr w:type="spellEnd"/>
      <w:r>
        <w:rPr>
          <w:spacing w:val="21"/>
        </w:rPr>
        <w:t xml:space="preserve"> </w:t>
      </w:r>
      <w:r>
        <w:t>village,</w:t>
      </w:r>
      <w:r>
        <w:rPr>
          <w:spacing w:val="15"/>
        </w:rPr>
        <w:t xml:space="preserve"> </w:t>
      </w:r>
      <w:proofErr w:type="spellStart"/>
      <w:r>
        <w:t>Ghantasala</w:t>
      </w:r>
      <w:proofErr w:type="spellEnd"/>
      <w:r>
        <w:rPr>
          <w:spacing w:val="15"/>
        </w:rPr>
        <w:t xml:space="preserve"> </w:t>
      </w:r>
      <w:proofErr w:type="spellStart"/>
      <w:r>
        <w:t>Mandal</w:t>
      </w:r>
      <w:proofErr w:type="spellEnd"/>
      <w:r>
        <w:t>,</w:t>
      </w:r>
      <w:r>
        <w:rPr>
          <w:spacing w:val="15"/>
        </w:rPr>
        <w:t xml:space="preserve"> </w:t>
      </w:r>
      <w:r>
        <w:t>Krishna</w:t>
      </w:r>
      <w:r>
        <w:rPr>
          <w:spacing w:val="14"/>
        </w:rPr>
        <w:t xml:space="preserve"> </w:t>
      </w:r>
      <w:proofErr w:type="spellStart"/>
      <w:r>
        <w:t>Dist</w:t>
      </w:r>
      <w:proofErr w:type="spellEnd"/>
      <w:r>
        <w:t>,</w:t>
      </w:r>
      <w:r>
        <w:rPr>
          <w:spacing w:val="15"/>
        </w:rPr>
        <w:t xml:space="preserve"> </w:t>
      </w:r>
      <w:r>
        <w:t>A.P-</w:t>
      </w:r>
      <w:r>
        <w:rPr>
          <w:spacing w:val="4"/>
        </w:rPr>
        <w:t xml:space="preserve"> </w:t>
      </w:r>
      <w:r>
        <w:t>521133</w:t>
      </w:r>
    </w:p>
    <w:p w:rsidR="00E11AAA" w:rsidRDefault="00365A22">
      <w:pPr>
        <w:pStyle w:val="Heading1"/>
        <w:spacing w:before="132"/>
      </w:pPr>
      <w:r>
        <w:t>ACADEMIC</w:t>
      </w:r>
      <w:r>
        <w:rPr>
          <w:spacing w:val="24"/>
        </w:rPr>
        <w:t xml:space="preserve"> </w:t>
      </w:r>
      <w:r>
        <w:t>QUALIFICATIONS</w:t>
      </w:r>
    </w:p>
    <w:p w:rsidR="00E11AAA" w:rsidRDefault="00365A22">
      <w:pPr>
        <w:pStyle w:val="ListParagraph"/>
        <w:numPr>
          <w:ilvl w:val="0"/>
          <w:numId w:val="3"/>
        </w:numPr>
        <w:tabs>
          <w:tab w:val="left" w:pos="493"/>
          <w:tab w:val="left" w:pos="2182"/>
          <w:tab w:val="left" w:pos="2859"/>
        </w:tabs>
        <w:spacing w:before="156"/>
        <w:ind w:hanging="342"/>
        <w:rPr>
          <w:rFonts w:ascii="Wingdings" w:hAnsi="Wingdings"/>
        </w:rPr>
      </w:pPr>
      <w:proofErr w:type="spellStart"/>
      <w:r>
        <w:t>Ph.D</w:t>
      </w:r>
      <w:proofErr w:type="spellEnd"/>
      <w:r>
        <w:tab/>
        <w:t>-</w:t>
      </w:r>
      <w:r>
        <w:tab/>
        <w:t>Mechanical</w:t>
      </w:r>
      <w:r>
        <w:rPr>
          <w:spacing w:val="17"/>
        </w:rPr>
        <w:t xml:space="preserve"> </w:t>
      </w:r>
      <w:r>
        <w:t>Engineering</w:t>
      </w:r>
    </w:p>
    <w:p w:rsidR="00E11AAA" w:rsidRDefault="00365A22">
      <w:pPr>
        <w:pStyle w:val="ListParagraph"/>
        <w:numPr>
          <w:ilvl w:val="0"/>
          <w:numId w:val="3"/>
        </w:numPr>
        <w:tabs>
          <w:tab w:val="left" w:pos="493"/>
          <w:tab w:val="left" w:pos="2129"/>
          <w:tab w:val="left" w:pos="2859"/>
        </w:tabs>
        <w:spacing w:before="141"/>
        <w:ind w:hanging="342"/>
        <w:rPr>
          <w:rFonts w:ascii="Wingdings" w:hAnsi="Wingdings"/>
        </w:rPr>
      </w:pPr>
      <w:proofErr w:type="spellStart"/>
      <w:r>
        <w:t>M.Tech</w:t>
      </w:r>
      <w:proofErr w:type="spellEnd"/>
      <w:r>
        <w:tab/>
        <w:t>-</w:t>
      </w:r>
      <w:r>
        <w:tab/>
        <w:t>Machine</w:t>
      </w:r>
      <w:r>
        <w:rPr>
          <w:spacing w:val="16"/>
        </w:rPr>
        <w:t xml:space="preserve"> </w:t>
      </w:r>
      <w:r>
        <w:t>Design</w:t>
      </w:r>
    </w:p>
    <w:p w:rsidR="00E11AAA" w:rsidRDefault="00365A22">
      <w:pPr>
        <w:pStyle w:val="ListParagraph"/>
        <w:numPr>
          <w:ilvl w:val="0"/>
          <w:numId w:val="3"/>
        </w:numPr>
        <w:tabs>
          <w:tab w:val="left" w:pos="493"/>
          <w:tab w:val="left" w:pos="2129"/>
          <w:tab w:val="left" w:pos="2859"/>
        </w:tabs>
        <w:spacing w:before="135"/>
        <w:ind w:hanging="342"/>
        <w:rPr>
          <w:rFonts w:ascii="Wingdings" w:hAnsi="Wingdings"/>
        </w:rPr>
      </w:pPr>
      <w:proofErr w:type="spellStart"/>
      <w:r>
        <w:t>B.Tech</w:t>
      </w:r>
      <w:proofErr w:type="spellEnd"/>
      <w:r>
        <w:tab/>
        <w:t>-</w:t>
      </w:r>
      <w:r>
        <w:tab/>
        <w:t>Mechanical</w:t>
      </w:r>
      <w:r>
        <w:rPr>
          <w:spacing w:val="17"/>
        </w:rPr>
        <w:t xml:space="preserve"> </w:t>
      </w:r>
      <w:r>
        <w:t>Engineering</w:t>
      </w:r>
    </w:p>
    <w:p w:rsidR="00365A22" w:rsidRDefault="00365A22">
      <w:pPr>
        <w:spacing w:before="128"/>
        <w:ind w:left="151"/>
        <w:rPr>
          <w:b/>
          <w:spacing w:val="11"/>
          <w:sz w:val="26"/>
        </w:rPr>
      </w:pPr>
      <w:r>
        <w:rPr>
          <w:b/>
          <w:sz w:val="26"/>
        </w:rPr>
        <w:t>ACADEMIC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REWARDS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/ ACHIEVEMENTS:</w:t>
      </w:r>
      <w:r>
        <w:rPr>
          <w:b/>
          <w:spacing w:val="11"/>
          <w:sz w:val="26"/>
        </w:rPr>
        <w:t xml:space="preserve"> </w:t>
      </w:r>
    </w:p>
    <w:p w:rsidR="000B6B0F" w:rsidRPr="007E0E39" w:rsidRDefault="000B6B0F" w:rsidP="000B6B0F">
      <w:pPr>
        <w:numPr>
          <w:ilvl w:val="0"/>
          <w:numId w:val="8"/>
        </w:numPr>
        <w:spacing w:before="127"/>
        <w:rPr>
          <w:lang w:bidi="en-US"/>
        </w:rPr>
      </w:pPr>
      <w:r w:rsidRPr="007E0E39">
        <w:rPr>
          <w:lang w:bidi="en-US"/>
        </w:rPr>
        <w:t>Recipient of Best Paper Award in the conference FTMMME-2020 organized by NIT Raipur</w:t>
      </w:r>
    </w:p>
    <w:p w:rsidR="000B6B0F" w:rsidRPr="007E0E39" w:rsidRDefault="000B6B0F" w:rsidP="000B6B0F">
      <w:pPr>
        <w:numPr>
          <w:ilvl w:val="0"/>
          <w:numId w:val="8"/>
        </w:numPr>
        <w:spacing w:before="127" w:line="360" w:lineRule="auto"/>
        <w:rPr>
          <w:lang w:bidi="en-US"/>
        </w:rPr>
      </w:pPr>
      <w:r w:rsidRPr="007E0E39">
        <w:rPr>
          <w:lang w:bidi="en-US"/>
        </w:rPr>
        <w:t xml:space="preserve">Recipient of Gold Medal in </w:t>
      </w:r>
      <w:proofErr w:type="spellStart"/>
      <w:r w:rsidRPr="007E0E39">
        <w:rPr>
          <w:lang w:bidi="en-US"/>
        </w:rPr>
        <w:t>M.Tech</w:t>
      </w:r>
      <w:proofErr w:type="spellEnd"/>
      <w:r w:rsidRPr="007E0E39">
        <w:rPr>
          <w:lang w:bidi="en-US"/>
        </w:rPr>
        <w:t xml:space="preserve"> from NIT Raipur</w:t>
      </w:r>
    </w:p>
    <w:p w:rsidR="000B6B0F" w:rsidRPr="007E0E39" w:rsidRDefault="000B6B0F" w:rsidP="000B6B0F">
      <w:pPr>
        <w:numPr>
          <w:ilvl w:val="0"/>
          <w:numId w:val="8"/>
        </w:numPr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  <w:r w:rsidRPr="007E0E39">
        <w:rPr>
          <w:rFonts w:eastAsiaTheme="minorHAnsi"/>
          <w:color w:val="000000"/>
          <w:sz w:val="24"/>
          <w:szCs w:val="24"/>
        </w:rPr>
        <w:t>Secured AIR 5301 in GATE 2017 with a percentile of 97.2.</w:t>
      </w:r>
    </w:p>
    <w:p w:rsidR="00E11AAA" w:rsidRDefault="00365A22">
      <w:pPr>
        <w:pStyle w:val="Heading1"/>
        <w:spacing w:before="157"/>
      </w:pPr>
      <w:r>
        <w:t>PROFESSIONAL</w:t>
      </w:r>
      <w:r>
        <w:rPr>
          <w:spacing w:val="17"/>
        </w:rPr>
        <w:t xml:space="preserve"> </w:t>
      </w:r>
      <w:r>
        <w:t>EXPERIENCE</w:t>
      </w:r>
    </w:p>
    <w:p w:rsidR="00E11AAA" w:rsidRDefault="00E11AAA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5"/>
        <w:gridCol w:w="3528"/>
        <w:gridCol w:w="2674"/>
      </w:tblGrid>
      <w:tr w:rsidR="00E11AAA">
        <w:trPr>
          <w:trHeight w:val="306"/>
        </w:trPr>
        <w:tc>
          <w:tcPr>
            <w:tcW w:w="2035" w:type="dxa"/>
          </w:tcPr>
          <w:p w:rsidR="00E11AAA" w:rsidRDefault="00365A22">
            <w:pPr>
              <w:pStyle w:val="TableParagraph"/>
              <w:spacing w:before="6" w:line="280" w:lineRule="exact"/>
              <w:ind w:right="90"/>
              <w:rPr>
                <w:b/>
                <w:sz w:val="26"/>
              </w:rPr>
            </w:pPr>
            <w:r>
              <w:rPr>
                <w:b/>
                <w:sz w:val="26"/>
              </w:rPr>
              <w:t>Designation</w:t>
            </w:r>
          </w:p>
        </w:tc>
        <w:tc>
          <w:tcPr>
            <w:tcW w:w="3528" w:type="dxa"/>
          </w:tcPr>
          <w:p w:rsidR="00E11AAA" w:rsidRDefault="00365A22">
            <w:pPr>
              <w:pStyle w:val="TableParagraph"/>
              <w:spacing w:before="6" w:line="280" w:lineRule="exact"/>
              <w:ind w:left="213" w:right="193"/>
              <w:rPr>
                <w:b/>
                <w:sz w:val="26"/>
              </w:rPr>
            </w:pPr>
            <w:r>
              <w:rPr>
                <w:b/>
                <w:sz w:val="26"/>
              </w:rPr>
              <w:t>University/College</w:t>
            </w:r>
          </w:p>
        </w:tc>
        <w:tc>
          <w:tcPr>
            <w:tcW w:w="2674" w:type="dxa"/>
          </w:tcPr>
          <w:p w:rsidR="00E11AAA" w:rsidRDefault="00365A22">
            <w:pPr>
              <w:pStyle w:val="TableParagraph"/>
              <w:spacing w:before="6" w:line="280" w:lineRule="exact"/>
              <w:ind w:left="953" w:right="933"/>
              <w:rPr>
                <w:b/>
                <w:sz w:val="26"/>
              </w:rPr>
            </w:pPr>
            <w:r>
              <w:rPr>
                <w:b/>
                <w:sz w:val="26"/>
              </w:rPr>
              <w:t>Period</w:t>
            </w:r>
          </w:p>
        </w:tc>
      </w:tr>
      <w:tr w:rsidR="00E11AAA">
        <w:trPr>
          <w:trHeight w:val="258"/>
        </w:trPr>
        <w:tc>
          <w:tcPr>
            <w:tcW w:w="2035" w:type="dxa"/>
          </w:tcPr>
          <w:p w:rsidR="00E11AAA" w:rsidRDefault="00365A22">
            <w:pPr>
              <w:pStyle w:val="TableParagraph"/>
              <w:ind w:right="181"/>
            </w:pPr>
            <w:r>
              <w:t>Assistant</w:t>
            </w:r>
            <w:r>
              <w:rPr>
                <w:spacing w:val="15"/>
              </w:rPr>
              <w:t xml:space="preserve"> </w:t>
            </w:r>
            <w:r>
              <w:t>Professor</w:t>
            </w:r>
          </w:p>
        </w:tc>
        <w:tc>
          <w:tcPr>
            <w:tcW w:w="3528" w:type="dxa"/>
          </w:tcPr>
          <w:p w:rsidR="00E11AAA" w:rsidRDefault="00365A22">
            <w:pPr>
              <w:pStyle w:val="TableParagraph"/>
              <w:ind w:left="213" w:right="205"/>
            </w:pPr>
            <w:proofErr w:type="spellStart"/>
            <w:r>
              <w:t>Gudlavalleru</w:t>
            </w:r>
            <w:proofErr w:type="spellEnd"/>
            <w:r>
              <w:rPr>
                <w:spacing w:val="16"/>
              </w:rPr>
              <w:t xml:space="preserve"> </w:t>
            </w:r>
            <w:r>
              <w:t>Engineering</w:t>
            </w:r>
            <w:r>
              <w:rPr>
                <w:spacing w:val="26"/>
              </w:rPr>
              <w:t xml:space="preserve"> </w:t>
            </w:r>
            <w:r>
              <w:t>College</w:t>
            </w:r>
          </w:p>
        </w:tc>
        <w:tc>
          <w:tcPr>
            <w:tcW w:w="2674" w:type="dxa"/>
          </w:tcPr>
          <w:p w:rsidR="00E11AAA" w:rsidRDefault="00365A22">
            <w:pPr>
              <w:pStyle w:val="TableParagraph"/>
              <w:ind w:left="105"/>
              <w:jc w:val="left"/>
            </w:pPr>
            <w:r>
              <w:t>01.11.2019</w:t>
            </w:r>
            <w:r>
              <w:rPr>
                <w:spacing w:val="10"/>
              </w:rPr>
              <w:t xml:space="preserve"> </w:t>
            </w:r>
            <w:r>
              <w:t>to</w:t>
            </w:r>
            <w:r>
              <w:rPr>
                <w:spacing w:val="16"/>
              </w:rPr>
              <w:t xml:space="preserve"> </w:t>
            </w:r>
            <w:r>
              <w:t>Present</w:t>
            </w:r>
          </w:p>
        </w:tc>
      </w:tr>
      <w:tr w:rsidR="00E11AAA">
        <w:trPr>
          <w:trHeight w:val="258"/>
        </w:trPr>
        <w:tc>
          <w:tcPr>
            <w:tcW w:w="2035" w:type="dxa"/>
          </w:tcPr>
          <w:p w:rsidR="00E11AAA" w:rsidRDefault="00365A22">
            <w:pPr>
              <w:pStyle w:val="TableParagraph"/>
              <w:ind w:right="181"/>
            </w:pPr>
            <w:r>
              <w:t>Assistant</w:t>
            </w:r>
            <w:r>
              <w:rPr>
                <w:spacing w:val="15"/>
              </w:rPr>
              <w:t xml:space="preserve"> </w:t>
            </w:r>
            <w:r>
              <w:t>Professor</w:t>
            </w:r>
          </w:p>
        </w:tc>
        <w:tc>
          <w:tcPr>
            <w:tcW w:w="3528" w:type="dxa"/>
          </w:tcPr>
          <w:p w:rsidR="00E11AAA" w:rsidRDefault="00365A22">
            <w:pPr>
              <w:pStyle w:val="TableParagraph"/>
              <w:ind w:left="213" w:right="200"/>
            </w:pPr>
            <w:r>
              <w:t>GIET(A),</w:t>
            </w:r>
            <w:r>
              <w:rPr>
                <w:spacing w:val="10"/>
              </w:rPr>
              <w:t xml:space="preserve"> </w:t>
            </w:r>
            <w:r>
              <w:t>Rajahmundry,</w:t>
            </w:r>
            <w:r>
              <w:rPr>
                <w:spacing w:val="22"/>
              </w:rPr>
              <w:t xml:space="preserve"> </w:t>
            </w:r>
            <w:r>
              <w:t>AP</w:t>
            </w:r>
          </w:p>
        </w:tc>
        <w:tc>
          <w:tcPr>
            <w:tcW w:w="2674" w:type="dxa"/>
          </w:tcPr>
          <w:p w:rsidR="00E11AAA" w:rsidRDefault="00365A22">
            <w:pPr>
              <w:pStyle w:val="TableParagraph"/>
              <w:ind w:left="105"/>
              <w:jc w:val="left"/>
            </w:pPr>
            <w:r>
              <w:t>27.05.2019</w:t>
            </w:r>
            <w:r>
              <w:rPr>
                <w:spacing w:val="17"/>
              </w:rPr>
              <w:t xml:space="preserve"> </w:t>
            </w:r>
            <w:r>
              <w:t>to</w:t>
            </w:r>
            <w:r>
              <w:rPr>
                <w:spacing w:val="15"/>
              </w:rPr>
              <w:t xml:space="preserve"> </w:t>
            </w:r>
            <w:r>
              <w:t>31.10.2019</w:t>
            </w:r>
          </w:p>
        </w:tc>
      </w:tr>
      <w:tr w:rsidR="00E11AAA">
        <w:trPr>
          <w:trHeight w:val="258"/>
        </w:trPr>
        <w:tc>
          <w:tcPr>
            <w:tcW w:w="2035" w:type="dxa"/>
            <w:tcBorders>
              <w:bottom w:val="single" w:sz="2" w:space="0" w:color="000000"/>
            </w:tcBorders>
          </w:tcPr>
          <w:p w:rsidR="00E11AAA" w:rsidRDefault="00365A22">
            <w:pPr>
              <w:pStyle w:val="TableParagraph"/>
              <w:ind w:right="88"/>
            </w:pPr>
            <w:r>
              <w:t>GET</w:t>
            </w:r>
          </w:p>
        </w:tc>
        <w:tc>
          <w:tcPr>
            <w:tcW w:w="3528" w:type="dxa"/>
            <w:tcBorders>
              <w:bottom w:val="single" w:sz="2" w:space="0" w:color="000000"/>
            </w:tcBorders>
          </w:tcPr>
          <w:p w:rsidR="00E11AAA" w:rsidRDefault="00365A22">
            <w:pPr>
              <w:pStyle w:val="TableParagraph"/>
              <w:ind w:left="213" w:right="202"/>
            </w:pPr>
            <w:r>
              <w:t>SKF</w:t>
            </w:r>
            <w:r>
              <w:rPr>
                <w:spacing w:val="9"/>
              </w:rPr>
              <w:t xml:space="preserve"> </w:t>
            </w:r>
            <w:r>
              <w:t>India</w:t>
            </w:r>
            <w:r>
              <w:rPr>
                <w:spacing w:val="10"/>
              </w:rPr>
              <w:t xml:space="preserve"> </w:t>
            </w:r>
            <w:r>
              <w:t>Ltd</w:t>
            </w:r>
          </w:p>
        </w:tc>
        <w:tc>
          <w:tcPr>
            <w:tcW w:w="2674" w:type="dxa"/>
            <w:tcBorders>
              <w:bottom w:val="single" w:sz="2" w:space="0" w:color="000000"/>
            </w:tcBorders>
          </w:tcPr>
          <w:p w:rsidR="00E11AAA" w:rsidRDefault="00365A22">
            <w:pPr>
              <w:pStyle w:val="TableParagraph"/>
              <w:ind w:left="105"/>
              <w:jc w:val="left"/>
            </w:pPr>
            <w:r>
              <w:t>05.06.2015</w:t>
            </w:r>
            <w:r>
              <w:rPr>
                <w:spacing w:val="16"/>
              </w:rPr>
              <w:t xml:space="preserve"> </w:t>
            </w:r>
            <w:r>
              <w:t>to</w:t>
            </w:r>
            <w:r>
              <w:rPr>
                <w:spacing w:val="16"/>
              </w:rPr>
              <w:t xml:space="preserve"> </w:t>
            </w:r>
            <w:r>
              <w:t>13.04.2016</w:t>
            </w:r>
          </w:p>
        </w:tc>
      </w:tr>
    </w:tbl>
    <w:p w:rsidR="00E11AAA" w:rsidRDefault="00365A22">
      <w:pPr>
        <w:spacing w:before="223"/>
        <w:ind w:left="151"/>
        <w:rPr>
          <w:b/>
          <w:sz w:val="26"/>
        </w:rPr>
      </w:pPr>
      <w:r>
        <w:rPr>
          <w:b/>
          <w:sz w:val="26"/>
        </w:rPr>
        <w:t>PROJECTS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GUIDED</w:t>
      </w:r>
    </w:p>
    <w:p w:rsidR="00E11AAA" w:rsidRDefault="00E11AAA">
      <w:pPr>
        <w:pStyle w:val="BodyText"/>
        <w:spacing w:before="10"/>
        <w:rPr>
          <w:b/>
          <w:sz w:val="13"/>
        </w:rPr>
      </w:pPr>
    </w:p>
    <w:tbl>
      <w:tblPr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3509"/>
        <w:gridCol w:w="2727"/>
      </w:tblGrid>
      <w:tr w:rsidR="00E11AAA">
        <w:trPr>
          <w:trHeight w:val="301"/>
        </w:trPr>
        <w:tc>
          <w:tcPr>
            <w:tcW w:w="2002" w:type="dxa"/>
          </w:tcPr>
          <w:p w:rsidR="00E11AAA" w:rsidRDefault="00365A22">
            <w:pPr>
              <w:pStyle w:val="TableParagraph"/>
              <w:spacing w:before="2" w:line="280" w:lineRule="exact"/>
              <w:ind w:left="730" w:right="730"/>
              <w:rPr>
                <w:b/>
                <w:sz w:val="26"/>
              </w:rPr>
            </w:pPr>
            <w:r>
              <w:rPr>
                <w:b/>
                <w:sz w:val="26"/>
              </w:rPr>
              <w:t>PhD</w:t>
            </w:r>
          </w:p>
        </w:tc>
        <w:tc>
          <w:tcPr>
            <w:tcW w:w="3509" w:type="dxa"/>
          </w:tcPr>
          <w:p w:rsidR="00E11AAA" w:rsidRDefault="00365A22">
            <w:pPr>
              <w:pStyle w:val="TableParagraph"/>
              <w:spacing w:before="2" w:line="280" w:lineRule="exact"/>
              <w:ind w:left="813" w:right="799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Post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Graduation</w:t>
            </w:r>
            <w:proofErr w:type="spellEnd"/>
          </w:p>
        </w:tc>
        <w:tc>
          <w:tcPr>
            <w:tcW w:w="2727" w:type="dxa"/>
          </w:tcPr>
          <w:p w:rsidR="00E11AAA" w:rsidRDefault="00365A22">
            <w:pPr>
              <w:pStyle w:val="TableParagraph"/>
              <w:spacing w:before="2" w:line="280" w:lineRule="exact"/>
              <w:ind w:left="306" w:right="293"/>
              <w:rPr>
                <w:b/>
                <w:sz w:val="26"/>
              </w:rPr>
            </w:pPr>
            <w:r>
              <w:rPr>
                <w:b/>
                <w:sz w:val="26"/>
              </w:rPr>
              <w:t>Under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Graduation</w:t>
            </w:r>
          </w:p>
        </w:tc>
      </w:tr>
      <w:tr w:rsidR="00E11AAA">
        <w:trPr>
          <w:trHeight w:val="263"/>
        </w:trPr>
        <w:tc>
          <w:tcPr>
            <w:tcW w:w="2002" w:type="dxa"/>
            <w:tcBorders>
              <w:bottom w:val="single" w:sz="2" w:space="0" w:color="000000"/>
            </w:tcBorders>
          </w:tcPr>
          <w:p w:rsidR="00E11AAA" w:rsidRDefault="00365A22">
            <w:pPr>
              <w:pStyle w:val="TableParagraph"/>
              <w:spacing w:line="243" w:lineRule="exact"/>
              <w:ind w:left="2"/>
            </w:pPr>
            <w:r>
              <w:rPr>
                <w:w w:val="102"/>
              </w:rPr>
              <w:t>-</w:t>
            </w:r>
          </w:p>
        </w:tc>
        <w:tc>
          <w:tcPr>
            <w:tcW w:w="3509" w:type="dxa"/>
            <w:tcBorders>
              <w:bottom w:val="single" w:sz="2" w:space="0" w:color="000000"/>
            </w:tcBorders>
          </w:tcPr>
          <w:p w:rsidR="00E11AAA" w:rsidRDefault="00F20378">
            <w:pPr>
              <w:pStyle w:val="TableParagraph"/>
              <w:spacing w:line="243" w:lineRule="exact"/>
              <w:ind w:left="11"/>
            </w:pPr>
            <w:r>
              <w:rPr>
                <w:w w:val="102"/>
              </w:rPr>
              <w:t>01</w:t>
            </w:r>
          </w:p>
        </w:tc>
        <w:tc>
          <w:tcPr>
            <w:tcW w:w="2727" w:type="dxa"/>
            <w:tcBorders>
              <w:bottom w:val="single" w:sz="2" w:space="0" w:color="000000"/>
            </w:tcBorders>
          </w:tcPr>
          <w:p w:rsidR="00E11AAA" w:rsidRDefault="00F20378">
            <w:pPr>
              <w:pStyle w:val="TableParagraph"/>
              <w:spacing w:line="243" w:lineRule="exact"/>
              <w:ind w:left="5"/>
            </w:pPr>
            <w:r>
              <w:rPr>
                <w:w w:val="102"/>
              </w:rPr>
              <w:t>06</w:t>
            </w:r>
          </w:p>
        </w:tc>
      </w:tr>
    </w:tbl>
    <w:p w:rsidR="00E11AAA" w:rsidRDefault="00365A22">
      <w:pPr>
        <w:pStyle w:val="Heading1"/>
      </w:pPr>
      <w:r>
        <w:t>SPECIALIZATION:</w:t>
      </w:r>
    </w:p>
    <w:p w:rsidR="00E11AAA" w:rsidRDefault="00365A22" w:rsidP="000B6B0F">
      <w:pPr>
        <w:pStyle w:val="ListParagraph"/>
        <w:numPr>
          <w:ilvl w:val="1"/>
          <w:numId w:val="3"/>
        </w:numPr>
        <w:tabs>
          <w:tab w:val="left" w:pos="824"/>
        </w:tabs>
      </w:pPr>
      <w:r>
        <w:t>Machine</w:t>
      </w:r>
      <w:r>
        <w:rPr>
          <w:spacing w:val="16"/>
        </w:rPr>
        <w:t xml:space="preserve"> </w:t>
      </w:r>
      <w:r>
        <w:t>Design</w:t>
      </w:r>
    </w:p>
    <w:p w:rsidR="00E11AAA" w:rsidRDefault="00365A22" w:rsidP="000B6B0F">
      <w:pPr>
        <w:pStyle w:val="ListParagraph"/>
        <w:numPr>
          <w:ilvl w:val="1"/>
          <w:numId w:val="3"/>
        </w:numPr>
        <w:tabs>
          <w:tab w:val="left" w:pos="824"/>
        </w:tabs>
      </w:pPr>
      <w:r>
        <w:t>Bio</w:t>
      </w:r>
      <w:r>
        <w:rPr>
          <w:spacing w:val="16"/>
        </w:rPr>
        <w:t xml:space="preserve"> </w:t>
      </w:r>
      <w:r>
        <w:t>Materials</w:t>
      </w:r>
    </w:p>
    <w:p w:rsidR="00E11AAA" w:rsidRDefault="00365A22" w:rsidP="000B6B0F">
      <w:pPr>
        <w:pStyle w:val="ListParagraph"/>
        <w:numPr>
          <w:ilvl w:val="1"/>
          <w:numId w:val="3"/>
        </w:numPr>
        <w:tabs>
          <w:tab w:val="left" w:pos="824"/>
        </w:tabs>
      </w:pPr>
      <w:r>
        <w:t>Machining</w:t>
      </w:r>
    </w:p>
    <w:p w:rsidR="00264493" w:rsidRDefault="00264493" w:rsidP="000B6B0F">
      <w:pPr>
        <w:pStyle w:val="ListParagraph"/>
        <w:numPr>
          <w:ilvl w:val="1"/>
          <w:numId w:val="3"/>
        </w:numPr>
        <w:tabs>
          <w:tab w:val="left" w:pos="824"/>
        </w:tabs>
      </w:pPr>
      <w:r>
        <w:t>Composites</w:t>
      </w:r>
    </w:p>
    <w:p w:rsidR="00345A3A" w:rsidRPr="00365A22" w:rsidRDefault="000B6B0F" w:rsidP="000B6B0F">
      <w:pPr>
        <w:pStyle w:val="Heading1"/>
        <w:ind w:left="0"/>
      </w:pPr>
      <w:r>
        <w:t xml:space="preserve">  </w:t>
      </w:r>
      <w:r w:rsidRPr="00365A22">
        <w:t>PATENT</w:t>
      </w:r>
      <w:r w:rsidRPr="00345A3A">
        <w:t>:</w:t>
      </w:r>
    </w:p>
    <w:p w:rsidR="00264493" w:rsidRPr="00345A3A" w:rsidRDefault="00264493" w:rsidP="00345A3A">
      <w:pPr>
        <w:spacing w:before="79"/>
        <w:rPr>
          <w:b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60"/>
        <w:gridCol w:w="6828"/>
      </w:tblGrid>
      <w:tr w:rsidR="00345A3A" w:rsidTr="00365A22">
        <w:tc>
          <w:tcPr>
            <w:tcW w:w="1980" w:type="dxa"/>
          </w:tcPr>
          <w:p w:rsidR="00345A3A" w:rsidRPr="001C6D3D" w:rsidRDefault="00345A3A" w:rsidP="00B474EA">
            <w:pPr>
              <w:pStyle w:val="Default"/>
              <w:rPr>
                <w:b/>
                <w:color w:val="auto"/>
              </w:rPr>
            </w:pPr>
            <w:r w:rsidRPr="001C6D3D">
              <w:rPr>
                <w:b/>
                <w:color w:val="auto"/>
              </w:rPr>
              <w:t xml:space="preserve">Title                 </w:t>
            </w:r>
          </w:p>
        </w:tc>
        <w:tc>
          <w:tcPr>
            <w:tcW w:w="360" w:type="dxa"/>
          </w:tcPr>
          <w:p w:rsidR="00345A3A" w:rsidRPr="001C6D3D" w:rsidRDefault="00345A3A" w:rsidP="00B474EA">
            <w:pPr>
              <w:pStyle w:val="Default"/>
              <w:rPr>
                <w:b/>
                <w:color w:val="auto"/>
              </w:rPr>
            </w:pPr>
            <w:r w:rsidRPr="001C6D3D">
              <w:rPr>
                <w:b/>
                <w:color w:val="auto"/>
              </w:rPr>
              <w:t>:</w:t>
            </w:r>
          </w:p>
        </w:tc>
        <w:tc>
          <w:tcPr>
            <w:tcW w:w="6828" w:type="dxa"/>
          </w:tcPr>
          <w:p w:rsidR="00345A3A" w:rsidRDefault="00345A3A" w:rsidP="00B474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Process o</w:t>
            </w:r>
            <w:r w:rsidRPr="00593D7F">
              <w:rPr>
                <w:color w:val="auto"/>
              </w:rPr>
              <w:t>f Forming Three-Dimensional Objects With</w:t>
            </w:r>
            <w:r>
              <w:rPr>
                <w:color w:val="auto"/>
              </w:rPr>
              <w:t xml:space="preserve"> </w:t>
            </w:r>
            <w:r w:rsidRPr="00593D7F">
              <w:rPr>
                <w:color w:val="auto"/>
              </w:rPr>
              <w:t>Enhanced Degradability</w:t>
            </w:r>
          </w:p>
        </w:tc>
      </w:tr>
      <w:tr w:rsidR="00345A3A" w:rsidTr="00365A22">
        <w:tc>
          <w:tcPr>
            <w:tcW w:w="1980" w:type="dxa"/>
          </w:tcPr>
          <w:p w:rsidR="00345A3A" w:rsidRPr="001C6D3D" w:rsidRDefault="00345A3A" w:rsidP="00B474EA">
            <w:pPr>
              <w:pStyle w:val="Default"/>
              <w:rPr>
                <w:b/>
                <w:color w:val="auto"/>
              </w:rPr>
            </w:pPr>
            <w:r w:rsidRPr="001C6D3D">
              <w:rPr>
                <w:b/>
                <w:color w:val="auto"/>
              </w:rPr>
              <w:t>Application No</w:t>
            </w:r>
          </w:p>
        </w:tc>
        <w:tc>
          <w:tcPr>
            <w:tcW w:w="360" w:type="dxa"/>
          </w:tcPr>
          <w:p w:rsidR="00345A3A" w:rsidRPr="001C6D3D" w:rsidRDefault="00345A3A" w:rsidP="00B474EA">
            <w:pPr>
              <w:pStyle w:val="Default"/>
              <w:rPr>
                <w:b/>
                <w:color w:val="auto"/>
              </w:rPr>
            </w:pPr>
            <w:r w:rsidRPr="001C6D3D">
              <w:rPr>
                <w:b/>
                <w:color w:val="auto"/>
              </w:rPr>
              <w:t>:</w:t>
            </w:r>
          </w:p>
        </w:tc>
        <w:tc>
          <w:tcPr>
            <w:tcW w:w="6828" w:type="dxa"/>
          </w:tcPr>
          <w:p w:rsidR="00345A3A" w:rsidRDefault="00345A3A" w:rsidP="00B474EA">
            <w:pPr>
              <w:pStyle w:val="Default"/>
              <w:rPr>
                <w:color w:val="auto"/>
              </w:rPr>
            </w:pPr>
            <w:r w:rsidRPr="00593D7F">
              <w:rPr>
                <w:color w:val="auto"/>
              </w:rPr>
              <w:t>202141000882</w:t>
            </w:r>
          </w:p>
        </w:tc>
      </w:tr>
      <w:tr w:rsidR="00345A3A" w:rsidTr="00365A22">
        <w:tc>
          <w:tcPr>
            <w:tcW w:w="1980" w:type="dxa"/>
          </w:tcPr>
          <w:p w:rsidR="00345A3A" w:rsidRPr="001C6D3D" w:rsidRDefault="00345A3A" w:rsidP="00B474EA">
            <w:pPr>
              <w:pStyle w:val="Default"/>
              <w:rPr>
                <w:b/>
                <w:color w:val="auto"/>
              </w:rPr>
            </w:pPr>
            <w:r w:rsidRPr="001C6D3D">
              <w:rPr>
                <w:b/>
                <w:color w:val="auto"/>
              </w:rPr>
              <w:t>Status</w:t>
            </w:r>
          </w:p>
        </w:tc>
        <w:tc>
          <w:tcPr>
            <w:tcW w:w="360" w:type="dxa"/>
          </w:tcPr>
          <w:p w:rsidR="00345A3A" w:rsidRPr="001C6D3D" w:rsidRDefault="00345A3A" w:rsidP="00B474EA">
            <w:pPr>
              <w:pStyle w:val="Default"/>
              <w:rPr>
                <w:b/>
                <w:color w:val="auto"/>
              </w:rPr>
            </w:pPr>
            <w:r w:rsidRPr="001C6D3D">
              <w:rPr>
                <w:b/>
                <w:color w:val="auto"/>
              </w:rPr>
              <w:t>:</w:t>
            </w:r>
          </w:p>
        </w:tc>
        <w:tc>
          <w:tcPr>
            <w:tcW w:w="6828" w:type="dxa"/>
          </w:tcPr>
          <w:p w:rsidR="00345A3A" w:rsidRDefault="00F20378" w:rsidP="00B474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Granted</w:t>
            </w:r>
          </w:p>
        </w:tc>
      </w:tr>
      <w:tr w:rsidR="00345A3A" w:rsidTr="00365A22">
        <w:tc>
          <w:tcPr>
            <w:tcW w:w="1980" w:type="dxa"/>
          </w:tcPr>
          <w:p w:rsidR="00345A3A" w:rsidRPr="001C6D3D" w:rsidRDefault="00345A3A" w:rsidP="00B474EA">
            <w:pPr>
              <w:pStyle w:val="Default"/>
              <w:rPr>
                <w:b/>
                <w:color w:val="auto"/>
              </w:rPr>
            </w:pPr>
            <w:r w:rsidRPr="001C6D3D">
              <w:rPr>
                <w:b/>
                <w:color w:val="auto"/>
              </w:rPr>
              <w:t>Filing Date</w:t>
            </w:r>
          </w:p>
        </w:tc>
        <w:tc>
          <w:tcPr>
            <w:tcW w:w="360" w:type="dxa"/>
          </w:tcPr>
          <w:p w:rsidR="00345A3A" w:rsidRPr="001C6D3D" w:rsidRDefault="00345A3A" w:rsidP="00B474EA">
            <w:pPr>
              <w:pStyle w:val="Default"/>
              <w:rPr>
                <w:b/>
                <w:color w:val="auto"/>
              </w:rPr>
            </w:pPr>
            <w:r w:rsidRPr="001C6D3D">
              <w:rPr>
                <w:b/>
                <w:color w:val="auto"/>
              </w:rPr>
              <w:t>:</w:t>
            </w:r>
          </w:p>
        </w:tc>
        <w:tc>
          <w:tcPr>
            <w:tcW w:w="6828" w:type="dxa"/>
          </w:tcPr>
          <w:p w:rsidR="00345A3A" w:rsidRDefault="00345A3A" w:rsidP="00B474EA">
            <w:pPr>
              <w:pStyle w:val="Default"/>
              <w:rPr>
                <w:color w:val="auto"/>
              </w:rPr>
            </w:pPr>
            <w:r w:rsidRPr="00593D7F">
              <w:rPr>
                <w:color w:val="auto"/>
              </w:rPr>
              <w:t>08/01/2021</w:t>
            </w:r>
          </w:p>
        </w:tc>
      </w:tr>
    </w:tbl>
    <w:p w:rsidR="00365A22" w:rsidRDefault="00365A22" w:rsidP="00365A22">
      <w:pPr>
        <w:pStyle w:val="Heading2"/>
        <w:ind w:left="0"/>
      </w:pPr>
    </w:p>
    <w:p w:rsidR="00365A22" w:rsidRDefault="00365A22" w:rsidP="00365A22">
      <w:pPr>
        <w:pStyle w:val="Heading2"/>
        <w:ind w:left="0"/>
      </w:pPr>
    </w:p>
    <w:p w:rsidR="00365A22" w:rsidRDefault="00365A22" w:rsidP="00365A22">
      <w:pPr>
        <w:pStyle w:val="Heading2"/>
        <w:ind w:left="0"/>
      </w:pPr>
      <w:r>
        <w:t>PAPERS</w:t>
      </w:r>
      <w:r>
        <w:rPr>
          <w:spacing w:val="23"/>
        </w:rPr>
        <w:t xml:space="preserve"> </w:t>
      </w:r>
      <w:r>
        <w:t>PUBLISHED</w:t>
      </w:r>
      <w:r>
        <w:rPr>
          <w:spacing w:val="23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JOURNALS:</w:t>
      </w:r>
    </w:p>
    <w:p w:rsidR="00365A22" w:rsidRDefault="00365A22" w:rsidP="00365A22">
      <w:pPr>
        <w:pStyle w:val="BodyText"/>
        <w:spacing w:before="8"/>
        <w:rPr>
          <w:b/>
          <w:sz w:val="19"/>
        </w:rPr>
      </w:pPr>
    </w:p>
    <w:p w:rsidR="00365A22" w:rsidRDefault="00365A22" w:rsidP="00365A22">
      <w:pPr>
        <w:tabs>
          <w:tab w:val="left" w:pos="3535"/>
          <w:tab w:val="left" w:pos="4947"/>
          <w:tab w:val="left" w:pos="5566"/>
        </w:tabs>
        <w:spacing w:before="1"/>
        <w:ind w:left="828"/>
      </w:pPr>
      <w:r>
        <w:rPr>
          <w:b/>
        </w:rPr>
        <w:t>Journals:</w:t>
      </w:r>
      <w:r>
        <w:rPr>
          <w:b/>
        </w:rPr>
        <w:tab/>
        <w:t>National</w:t>
      </w:r>
      <w:r>
        <w:rPr>
          <w:b/>
        </w:rPr>
        <w:tab/>
        <w:t>:</w:t>
      </w:r>
      <w:r>
        <w:rPr>
          <w:b/>
        </w:rPr>
        <w:tab/>
      </w:r>
      <w:r>
        <w:t>Nil</w:t>
      </w:r>
    </w:p>
    <w:p w:rsidR="00365A22" w:rsidRDefault="00365A22" w:rsidP="00365A22">
      <w:pPr>
        <w:pStyle w:val="BodyText"/>
        <w:spacing w:before="1"/>
        <w:rPr>
          <w:sz w:val="20"/>
        </w:rPr>
      </w:pPr>
    </w:p>
    <w:p w:rsidR="00365A22" w:rsidRDefault="00365A22" w:rsidP="00365A22">
      <w:pPr>
        <w:pStyle w:val="Heading2"/>
        <w:tabs>
          <w:tab w:val="left" w:pos="5566"/>
        </w:tabs>
        <w:ind w:left="3536"/>
        <w:rPr>
          <w:b w:val="0"/>
        </w:rPr>
      </w:pPr>
      <w:proofErr w:type="gramStart"/>
      <w:r>
        <w:t>International</w:t>
      </w:r>
      <w:r>
        <w:rPr>
          <w:spacing w:val="26"/>
        </w:rPr>
        <w:t xml:space="preserve"> </w:t>
      </w:r>
      <w:r>
        <w:t>:</w:t>
      </w:r>
      <w:proofErr w:type="gramEnd"/>
      <w:r>
        <w:tab/>
      </w:r>
      <w:r w:rsidR="00D23100">
        <w:rPr>
          <w:b w:val="0"/>
        </w:rPr>
        <w:t>10 (SCI)</w:t>
      </w:r>
    </w:p>
    <w:p w:rsidR="00365A22" w:rsidRDefault="00365A22" w:rsidP="00365A22">
      <w:pPr>
        <w:pStyle w:val="BodyText"/>
        <w:spacing w:before="2"/>
        <w:rPr>
          <w:sz w:val="20"/>
        </w:rPr>
      </w:pPr>
    </w:p>
    <w:p w:rsidR="00365A22" w:rsidRDefault="00365A22" w:rsidP="00365A22">
      <w:pPr>
        <w:tabs>
          <w:tab w:val="left" w:pos="3535"/>
          <w:tab w:val="left" w:pos="4889"/>
          <w:tab w:val="left" w:pos="5566"/>
        </w:tabs>
        <w:ind w:left="828"/>
      </w:pPr>
      <w:r>
        <w:rPr>
          <w:b/>
        </w:rPr>
        <w:t>Conferences:</w:t>
      </w:r>
      <w:r>
        <w:rPr>
          <w:b/>
        </w:rPr>
        <w:tab/>
        <w:t>National</w:t>
      </w:r>
      <w:r>
        <w:rPr>
          <w:b/>
        </w:rPr>
        <w:tab/>
        <w:t>:</w:t>
      </w:r>
      <w:r>
        <w:rPr>
          <w:b/>
        </w:rPr>
        <w:tab/>
      </w:r>
      <w:r>
        <w:t>02</w:t>
      </w:r>
    </w:p>
    <w:p w:rsidR="00365A22" w:rsidRDefault="00365A22" w:rsidP="00365A22">
      <w:pPr>
        <w:pStyle w:val="Heading2"/>
        <w:tabs>
          <w:tab w:val="left" w:pos="5566"/>
        </w:tabs>
        <w:ind w:left="3536"/>
      </w:pPr>
    </w:p>
    <w:p w:rsidR="00365A22" w:rsidRDefault="00365A22" w:rsidP="00365A22">
      <w:pPr>
        <w:pStyle w:val="Heading2"/>
        <w:tabs>
          <w:tab w:val="left" w:pos="5566"/>
        </w:tabs>
        <w:ind w:left="3536"/>
        <w:rPr>
          <w:b w:val="0"/>
        </w:rPr>
      </w:pPr>
      <w:r>
        <w:t>International</w:t>
      </w:r>
      <w:r>
        <w:rPr>
          <w:spacing w:val="26"/>
        </w:rPr>
        <w:t xml:space="preserve"> </w:t>
      </w:r>
      <w:r>
        <w:t>:</w:t>
      </w:r>
      <w:r>
        <w:tab/>
      </w:r>
      <w:r w:rsidR="00F20378">
        <w:rPr>
          <w:b w:val="0"/>
        </w:rPr>
        <w:t>05</w:t>
      </w:r>
      <w:bookmarkStart w:id="0" w:name="_GoBack"/>
      <w:bookmarkEnd w:id="0"/>
      <w:r w:rsidR="00D23100">
        <w:rPr>
          <w:b w:val="0"/>
        </w:rPr>
        <w:t xml:space="preserve"> (Scopus)</w:t>
      </w:r>
    </w:p>
    <w:p w:rsidR="00365A22" w:rsidRDefault="00365A22" w:rsidP="00365A22">
      <w:pPr>
        <w:tabs>
          <w:tab w:val="left" w:pos="3535"/>
          <w:tab w:val="left" w:pos="4889"/>
          <w:tab w:val="left" w:pos="5566"/>
        </w:tabs>
        <w:ind w:left="828"/>
      </w:pPr>
    </w:p>
    <w:p w:rsidR="00365A22" w:rsidRDefault="00365A22" w:rsidP="00264493">
      <w:pPr>
        <w:pStyle w:val="Heading2"/>
        <w:ind w:left="0"/>
      </w:pPr>
    </w:p>
    <w:p w:rsidR="00365A22" w:rsidRDefault="00365A22" w:rsidP="00365A22">
      <w:pPr>
        <w:spacing w:before="79"/>
        <w:rPr>
          <w:b/>
        </w:rPr>
      </w:pPr>
      <w:r>
        <w:rPr>
          <w:b/>
        </w:rPr>
        <w:t>Journals:</w:t>
      </w:r>
    </w:p>
    <w:p w:rsidR="00E11AAA" w:rsidRPr="00345A3A" w:rsidRDefault="00365A22" w:rsidP="00345A3A">
      <w:pPr>
        <w:tabs>
          <w:tab w:val="left" w:pos="493"/>
        </w:tabs>
        <w:spacing w:before="165"/>
        <w:rPr>
          <w:b/>
        </w:rPr>
      </w:pPr>
      <w:r w:rsidRPr="00345A3A">
        <w:rPr>
          <w:b/>
        </w:rPr>
        <w:t>International</w:t>
      </w:r>
    </w:p>
    <w:p w:rsidR="00E11AAA" w:rsidRDefault="00E11AAA">
      <w:pPr>
        <w:pStyle w:val="BodyText"/>
        <w:rPr>
          <w:b/>
          <w:sz w:val="24"/>
        </w:rPr>
      </w:pPr>
    </w:p>
    <w:p w:rsidR="00D23100" w:rsidRDefault="00D23100" w:rsidP="00D23100">
      <w:pPr>
        <w:pStyle w:val="Default"/>
        <w:numPr>
          <w:ilvl w:val="0"/>
          <w:numId w:val="4"/>
        </w:numPr>
        <w:jc w:val="both"/>
      </w:pPr>
      <w:r w:rsidRPr="00F877F4">
        <w:rPr>
          <w:b/>
          <w:bCs/>
        </w:rPr>
        <w:t xml:space="preserve">G V </w:t>
      </w:r>
      <w:proofErr w:type="spellStart"/>
      <w:r w:rsidRPr="00F877F4">
        <w:rPr>
          <w:b/>
          <w:bCs/>
        </w:rPr>
        <w:t>Jagadeesh</w:t>
      </w:r>
      <w:proofErr w:type="spellEnd"/>
      <w:r w:rsidRPr="00F877F4">
        <w:t xml:space="preserve">, </w:t>
      </w:r>
      <w:proofErr w:type="spellStart"/>
      <w:r w:rsidRPr="00F877F4">
        <w:t>Srinivasu</w:t>
      </w:r>
      <w:proofErr w:type="spellEnd"/>
      <w:r w:rsidRPr="00F877F4">
        <w:t xml:space="preserve"> </w:t>
      </w:r>
      <w:proofErr w:type="spellStart"/>
      <w:r w:rsidRPr="00F877F4">
        <w:t>Gangi</w:t>
      </w:r>
      <w:proofErr w:type="spellEnd"/>
      <w:r w:rsidRPr="00F877F4">
        <w:t xml:space="preserve"> </w:t>
      </w:r>
      <w:proofErr w:type="spellStart"/>
      <w:r w:rsidRPr="00F877F4">
        <w:t>Setti</w:t>
      </w:r>
      <w:proofErr w:type="spellEnd"/>
      <w:r w:rsidRPr="00F877F4">
        <w:t>,</w:t>
      </w:r>
      <w:r>
        <w:t xml:space="preserve"> “</w:t>
      </w:r>
      <w:r w:rsidRPr="00443D87">
        <w:t>Exper</w:t>
      </w:r>
      <w:r>
        <w:t>imental investigation and estimation of compressive residual stress of ball burnished rare earth based magnesium a</w:t>
      </w:r>
      <w:r w:rsidRPr="00443D87">
        <w:t>lloy</w:t>
      </w:r>
      <w:r>
        <w:t xml:space="preserve">”, </w:t>
      </w:r>
      <w:r w:rsidRPr="003F2527">
        <w:rPr>
          <w:b/>
          <w:i/>
        </w:rPr>
        <w:t>Proceedings of the Institution of Mechanical Engineers, Part E: Journal of Process Mechanical Engineering</w:t>
      </w:r>
      <w:r w:rsidRPr="0070059A">
        <w:rPr>
          <w:i/>
        </w:rPr>
        <w:t xml:space="preserve"> </w:t>
      </w:r>
      <w:r w:rsidRPr="00580D0A">
        <w:rPr>
          <w:b/>
          <w:i/>
        </w:rPr>
        <w:t>(</w:t>
      </w:r>
      <w:r>
        <w:rPr>
          <w:b/>
          <w:i/>
        </w:rPr>
        <w:t>Online</w:t>
      </w:r>
      <w:r w:rsidRPr="00580D0A">
        <w:rPr>
          <w:b/>
          <w:i/>
        </w:rPr>
        <w:t>) (SCI</w:t>
      </w:r>
      <w:proofErr w:type="gramStart"/>
      <w:r w:rsidRPr="00580D0A">
        <w:rPr>
          <w:b/>
          <w:i/>
        </w:rPr>
        <w:t>)</w:t>
      </w:r>
      <w:r w:rsidRPr="00F877F4">
        <w:t>(</w:t>
      </w:r>
      <w:proofErr w:type="gramEnd"/>
      <w:r>
        <w:rPr>
          <w:b/>
          <w:bCs/>
          <w:i/>
          <w:iCs/>
        </w:rPr>
        <w:t>IF:1.822</w:t>
      </w:r>
      <w:r w:rsidRPr="00F877F4">
        <w:t>)</w:t>
      </w:r>
      <w:r>
        <w:t>.</w:t>
      </w:r>
    </w:p>
    <w:p w:rsidR="00D23100" w:rsidRPr="003D11D9" w:rsidRDefault="00D23100" w:rsidP="00D23100">
      <w:pPr>
        <w:pStyle w:val="Default"/>
        <w:numPr>
          <w:ilvl w:val="0"/>
          <w:numId w:val="4"/>
        </w:numPr>
        <w:jc w:val="both"/>
      </w:pPr>
      <w:r w:rsidRPr="00F877F4">
        <w:rPr>
          <w:b/>
          <w:bCs/>
        </w:rPr>
        <w:t xml:space="preserve">G V </w:t>
      </w:r>
      <w:proofErr w:type="spellStart"/>
      <w:r>
        <w:rPr>
          <w:b/>
          <w:bCs/>
        </w:rPr>
        <w:t>Jagadeesh</w:t>
      </w:r>
      <w:proofErr w:type="spellEnd"/>
      <w:r w:rsidRPr="00F877F4">
        <w:t xml:space="preserve">, </w:t>
      </w:r>
      <w:proofErr w:type="spellStart"/>
      <w:r w:rsidRPr="00F877F4">
        <w:t>Srinivasu</w:t>
      </w:r>
      <w:proofErr w:type="spellEnd"/>
      <w:r w:rsidRPr="00F877F4">
        <w:t xml:space="preserve"> </w:t>
      </w:r>
      <w:proofErr w:type="spellStart"/>
      <w:r w:rsidRPr="00F877F4">
        <w:t>Gangi</w:t>
      </w:r>
      <w:proofErr w:type="spellEnd"/>
      <w:r w:rsidRPr="00F877F4">
        <w:t xml:space="preserve"> </w:t>
      </w:r>
      <w:proofErr w:type="spellStart"/>
      <w:r w:rsidRPr="00F877F4">
        <w:t>Setti</w:t>
      </w:r>
      <w:proofErr w:type="spellEnd"/>
      <w:r w:rsidRPr="00F877F4">
        <w:t xml:space="preserve">, “Surface integrity of ball burnished </w:t>
      </w:r>
      <w:proofErr w:type="spellStart"/>
      <w:r w:rsidRPr="00F877F4">
        <w:t>bioresorbable</w:t>
      </w:r>
      <w:proofErr w:type="spellEnd"/>
      <w:r w:rsidRPr="00F877F4">
        <w:t xml:space="preserve"> magnesium alloy”, </w:t>
      </w:r>
      <w:r w:rsidRPr="003F2527">
        <w:rPr>
          <w:b/>
          <w:i/>
          <w:iCs/>
        </w:rPr>
        <w:t>Advances in Manufacturing</w:t>
      </w:r>
      <w:r>
        <w:t>,</w:t>
      </w:r>
      <w:r w:rsidRPr="00B101BC">
        <w:rPr>
          <w:color w:val="auto"/>
        </w:rPr>
        <w:t xml:space="preserve"> </w:t>
      </w:r>
      <w:r>
        <w:rPr>
          <w:color w:val="auto"/>
        </w:rPr>
        <w:t>vol. 11 (2), pp. 342–362, 2023</w:t>
      </w:r>
      <w:r w:rsidRPr="00580D0A">
        <w:rPr>
          <w:b/>
          <w:i/>
        </w:rPr>
        <w:t xml:space="preserve"> </w:t>
      </w:r>
      <w:r w:rsidRPr="00F877F4">
        <w:rPr>
          <w:b/>
          <w:bCs/>
          <w:i/>
          <w:iCs/>
        </w:rPr>
        <w:t>(SCI)</w:t>
      </w:r>
      <w:r w:rsidRPr="00F877F4">
        <w:t>(</w:t>
      </w:r>
      <w:r>
        <w:rPr>
          <w:b/>
          <w:bCs/>
          <w:i/>
          <w:iCs/>
        </w:rPr>
        <w:t>IF:4.4</w:t>
      </w:r>
      <w:r w:rsidRPr="00F877F4">
        <w:rPr>
          <w:b/>
          <w:bCs/>
          <w:i/>
          <w:iCs/>
        </w:rPr>
        <w:t>1</w:t>
      </w:r>
      <w:r>
        <w:rPr>
          <w:b/>
          <w:bCs/>
          <w:i/>
          <w:iCs/>
        </w:rPr>
        <w:t>3</w:t>
      </w:r>
      <w:r w:rsidRPr="00F877F4">
        <w:t>)</w:t>
      </w:r>
    </w:p>
    <w:p w:rsidR="00D23100" w:rsidRPr="00580D0A" w:rsidRDefault="00D23100" w:rsidP="00D23100">
      <w:pPr>
        <w:pStyle w:val="Default"/>
        <w:numPr>
          <w:ilvl w:val="0"/>
          <w:numId w:val="4"/>
        </w:numPr>
        <w:jc w:val="both"/>
      </w:pPr>
      <w:r w:rsidRPr="00F877F4">
        <w:rPr>
          <w:b/>
          <w:bCs/>
        </w:rPr>
        <w:t xml:space="preserve">G V </w:t>
      </w:r>
      <w:proofErr w:type="spellStart"/>
      <w:r w:rsidRPr="00F877F4">
        <w:rPr>
          <w:b/>
          <w:bCs/>
        </w:rPr>
        <w:t>Jagadeesh</w:t>
      </w:r>
      <w:proofErr w:type="spellEnd"/>
      <w:r w:rsidRPr="00F877F4">
        <w:t xml:space="preserve">, </w:t>
      </w:r>
      <w:proofErr w:type="spellStart"/>
      <w:r w:rsidRPr="00F877F4">
        <w:t>Srinivasu</w:t>
      </w:r>
      <w:proofErr w:type="spellEnd"/>
      <w:r w:rsidRPr="00F877F4">
        <w:t xml:space="preserve"> </w:t>
      </w:r>
      <w:proofErr w:type="spellStart"/>
      <w:r w:rsidRPr="00F877F4">
        <w:t>Gangi</w:t>
      </w:r>
      <w:proofErr w:type="spellEnd"/>
      <w:r w:rsidRPr="00F877F4">
        <w:t xml:space="preserve"> </w:t>
      </w:r>
      <w:proofErr w:type="spellStart"/>
      <w:r w:rsidRPr="00F877F4">
        <w:t>Setti</w:t>
      </w:r>
      <w:proofErr w:type="spellEnd"/>
      <w:r w:rsidRPr="00F877F4">
        <w:t>,</w:t>
      </w:r>
      <w:r>
        <w:t xml:space="preserve"> “</w:t>
      </w:r>
      <w:proofErr w:type="spellStart"/>
      <w:r w:rsidRPr="008D0044">
        <w:t>Tribological</w:t>
      </w:r>
      <w:proofErr w:type="spellEnd"/>
      <w:r w:rsidRPr="008D0044">
        <w:t xml:space="preserve"> characterization of ball burnished magnesium alloy by wear-burnishing maps, wear maps and artificial intelligence technique</w:t>
      </w:r>
      <w:r>
        <w:t xml:space="preserve">”, </w:t>
      </w:r>
      <w:r w:rsidRPr="003F2527">
        <w:rPr>
          <w:b/>
          <w:i/>
        </w:rPr>
        <w:t>Arabian Journal for Science and Engineering</w:t>
      </w:r>
      <w:r>
        <w:rPr>
          <w:i/>
        </w:rPr>
        <w:t>,</w:t>
      </w:r>
      <w:r w:rsidRPr="00621D27">
        <w:rPr>
          <w:i/>
        </w:rPr>
        <w:t xml:space="preserve"> </w:t>
      </w:r>
      <w:r>
        <w:rPr>
          <w:color w:val="auto"/>
        </w:rPr>
        <w:t>vol. 48 (3), pp. 3111–3131, 2023</w:t>
      </w:r>
      <w:r>
        <w:t>.</w:t>
      </w:r>
      <w:r w:rsidRPr="00580D0A">
        <w:rPr>
          <w:b/>
          <w:i/>
        </w:rPr>
        <w:t xml:space="preserve"> (SCI)</w:t>
      </w:r>
      <w:r w:rsidRPr="00F877F4">
        <w:t>(</w:t>
      </w:r>
      <w:r>
        <w:rPr>
          <w:b/>
          <w:bCs/>
          <w:i/>
          <w:iCs/>
        </w:rPr>
        <w:t>IF</w:t>
      </w:r>
      <w:proofErr w:type="gramStart"/>
      <w:r>
        <w:rPr>
          <w:b/>
          <w:bCs/>
          <w:i/>
          <w:iCs/>
        </w:rPr>
        <w:t>:2.807</w:t>
      </w:r>
      <w:proofErr w:type="gramEnd"/>
      <w:r w:rsidRPr="00F877F4">
        <w:t>)</w:t>
      </w:r>
      <w:r>
        <w:t>.</w:t>
      </w:r>
    </w:p>
    <w:p w:rsidR="00D23100" w:rsidRPr="00580D0A" w:rsidRDefault="00D23100" w:rsidP="00D23100">
      <w:pPr>
        <w:pStyle w:val="Default"/>
        <w:numPr>
          <w:ilvl w:val="0"/>
          <w:numId w:val="4"/>
        </w:numPr>
        <w:jc w:val="both"/>
      </w:pPr>
      <w:r w:rsidRPr="00F877F4">
        <w:rPr>
          <w:b/>
          <w:bCs/>
        </w:rPr>
        <w:t xml:space="preserve">G V </w:t>
      </w:r>
      <w:proofErr w:type="spellStart"/>
      <w:r w:rsidRPr="00F877F4">
        <w:rPr>
          <w:b/>
          <w:bCs/>
        </w:rPr>
        <w:t>Jagadeesh</w:t>
      </w:r>
      <w:proofErr w:type="spellEnd"/>
      <w:r w:rsidRPr="00F877F4">
        <w:t xml:space="preserve">, </w:t>
      </w:r>
      <w:proofErr w:type="spellStart"/>
      <w:r w:rsidRPr="00F877F4">
        <w:t>Srinivasu</w:t>
      </w:r>
      <w:proofErr w:type="spellEnd"/>
      <w:r w:rsidRPr="00F877F4">
        <w:t xml:space="preserve"> </w:t>
      </w:r>
      <w:proofErr w:type="spellStart"/>
      <w:r w:rsidRPr="00F877F4">
        <w:t>Gangi</w:t>
      </w:r>
      <w:proofErr w:type="spellEnd"/>
      <w:r w:rsidRPr="00F877F4">
        <w:t xml:space="preserve"> </w:t>
      </w:r>
      <w:proofErr w:type="spellStart"/>
      <w:r w:rsidRPr="00F877F4">
        <w:t>Setti</w:t>
      </w:r>
      <w:proofErr w:type="spellEnd"/>
      <w:r w:rsidRPr="00F877F4">
        <w:t>,</w:t>
      </w:r>
      <w:r>
        <w:t xml:space="preserve"> “A review on latest trends in ball and roller burnishing processes for enhancing surface finish”, </w:t>
      </w:r>
      <w:r w:rsidRPr="003F2527">
        <w:rPr>
          <w:b/>
          <w:i/>
        </w:rPr>
        <w:t>Advances in Materials and Processing Technologies</w:t>
      </w:r>
      <w:r w:rsidRPr="00554DA7">
        <w:rPr>
          <w:iCs/>
        </w:rPr>
        <w:t>,</w:t>
      </w:r>
      <w:r>
        <w:rPr>
          <w:i/>
          <w:iCs/>
        </w:rPr>
        <w:t xml:space="preserve"> </w:t>
      </w:r>
      <w:r>
        <w:rPr>
          <w:color w:val="auto"/>
        </w:rPr>
        <w:t>vol. 8 (4), pp. 4499–4523, 2022</w:t>
      </w:r>
      <w:r>
        <w:t>.</w:t>
      </w:r>
      <w:r>
        <w:rPr>
          <w:b/>
          <w:i/>
        </w:rPr>
        <w:t xml:space="preserve"> </w:t>
      </w:r>
      <w:r w:rsidRPr="00580D0A">
        <w:rPr>
          <w:b/>
          <w:i/>
        </w:rPr>
        <w:t>(ESCI)</w:t>
      </w:r>
      <w:r>
        <w:t>.</w:t>
      </w:r>
    </w:p>
    <w:p w:rsidR="00D23100" w:rsidRPr="00C603D0" w:rsidRDefault="00D23100" w:rsidP="00D23100">
      <w:pPr>
        <w:pStyle w:val="Default"/>
        <w:numPr>
          <w:ilvl w:val="0"/>
          <w:numId w:val="4"/>
        </w:numPr>
        <w:jc w:val="both"/>
      </w:pPr>
      <w:r w:rsidRPr="00F877F4">
        <w:rPr>
          <w:b/>
          <w:bCs/>
        </w:rPr>
        <w:t xml:space="preserve">G V </w:t>
      </w:r>
      <w:proofErr w:type="spellStart"/>
      <w:r w:rsidRPr="00F877F4">
        <w:rPr>
          <w:b/>
          <w:bCs/>
        </w:rPr>
        <w:t>Jagadeesh</w:t>
      </w:r>
      <w:proofErr w:type="spellEnd"/>
      <w:r w:rsidRPr="00F877F4">
        <w:t xml:space="preserve">, </w:t>
      </w:r>
      <w:proofErr w:type="spellStart"/>
      <w:r w:rsidRPr="00F877F4">
        <w:t>Srinivasu</w:t>
      </w:r>
      <w:proofErr w:type="spellEnd"/>
      <w:r w:rsidRPr="00F877F4">
        <w:t xml:space="preserve"> </w:t>
      </w:r>
      <w:proofErr w:type="spellStart"/>
      <w:r w:rsidRPr="00F877F4">
        <w:t>Gangi</w:t>
      </w:r>
      <w:proofErr w:type="spellEnd"/>
      <w:r w:rsidRPr="00F877F4">
        <w:t xml:space="preserve"> </w:t>
      </w:r>
      <w:proofErr w:type="spellStart"/>
      <w:r w:rsidRPr="00F877F4">
        <w:t>Setti</w:t>
      </w:r>
      <w:proofErr w:type="spellEnd"/>
      <w:r w:rsidRPr="00F877F4">
        <w:t>, “</w:t>
      </w:r>
      <w:r w:rsidRPr="00C603D0">
        <w:t>Modeling the surface integrity of ball burnished biocompatible magnesium alloy by soft computing techniques</w:t>
      </w:r>
      <w:r w:rsidRPr="00F877F4">
        <w:t xml:space="preserve">”, </w:t>
      </w:r>
      <w:r w:rsidRPr="003F2527">
        <w:rPr>
          <w:b/>
          <w:i/>
          <w:iCs/>
        </w:rPr>
        <w:t>Transactions of the Indian Institute of Metals</w:t>
      </w:r>
      <w:r>
        <w:rPr>
          <w:i/>
          <w:iCs/>
        </w:rPr>
        <w:t>,</w:t>
      </w:r>
      <w:r w:rsidRPr="00580D0A">
        <w:rPr>
          <w:color w:val="auto"/>
        </w:rPr>
        <w:t xml:space="preserve"> </w:t>
      </w:r>
      <w:r>
        <w:rPr>
          <w:color w:val="auto"/>
        </w:rPr>
        <w:t xml:space="preserve">vol. 75 (6), pp. </w:t>
      </w:r>
      <w:r w:rsidRPr="00580D0A">
        <w:rPr>
          <w:color w:val="auto"/>
        </w:rPr>
        <w:t>1603–1618</w:t>
      </w:r>
      <w:r>
        <w:rPr>
          <w:color w:val="auto"/>
        </w:rPr>
        <w:t>, 2022</w:t>
      </w:r>
      <w:r w:rsidRPr="00F877F4">
        <w:t xml:space="preserve">. </w:t>
      </w:r>
      <w:r w:rsidRPr="00F877F4">
        <w:rPr>
          <w:b/>
          <w:bCs/>
          <w:i/>
          <w:iCs/>
        </w:rPr>
        <w:t>(SCI)</w:t>
      </w:r>
      <w:r w:rsidRPr="00F877F4">
        <w:t>(</w:t>
      </w:r>
      <w:r>
        <w:rPr>
          <w:b/>
          <w:bCs/>
          <w:i/>
          <w:iCs/>
        </w:rPr>
        <w:t>IF:1.430</w:t>
      </w:r>
      <w:r w:rsidRPr="00F877F4">
        <w:t>)</w:t>
      </w:r>
    </w:p>
    <w:p w:rsidR="00D23100" w:rsidRPr="00F877F4" w:rsidRDefault="00D23100" w:rsidP="00D23100">
      <w:pPr>
        <w:pStyle w:val="Default"/>
        <w:numPr>
          <w:ilvl w:val="0"/>
          <w:numId w:val="4"/>
        </w:numPr>
        <w:jc w:val="both"/>
      </w:pPr>
      <w:r w:rsidRPr="00F877F4">
        <w:rPr>
          <w:b/>
          <w:bCs/>
        </w:rPr>
        <w:t xml:space="preserve">G V </w:t>
      </w:r>
      <w:proofErr w:type="spellStart"/>
      <w:r>
        <w:rPr>
          <w:b/>
          <w:bCs/>
        </w:rPr>
        <w:t>Jagadeesh</w:t>
      </w:r>
      <w:proofErr w:type="spellEnd"/>
      <w:r w:rsidRPr="00F877F4">
        <w:t xml:space="preserve">, </w:t>
      </w:r>
      <w:proofErr w:type="spellStart"/>
      <w:r w:rsidRPr="00F877F4">
        <w:t>Srinivasu</w:t>
      </w:r>
      <w:proofErr w:type="spellEnd"/>
      <w:r w:rsidRPr="00F877F4">
        <w:t xml:space="preserve"> </w:t>
      </w:r>
      <w:proofErr w:type="spellStart"/>
      <w:r w:rsidRPr="00F877F4">
        <w:t>Gangi</w:t>
      </w:r>
      <w:proofErr w:type="spellEnd"/>
      <w:r w:rsidRPr="00F877F4">
        <w:t xml:space="preserve"> </w:t>
      </w:r>
      <w:proofErr w:type="spellStart"/>
      <w:r w:rsidRPr="00F877F4">
        <w:t>Setti</w:t>
      </w:r>
      <w:proofErr w:type="spellEnd"/>
      <w:r w:rsidRPr="00F877F4">
        <w:t>, “</w:t>
      </w:r>
      <w:proofErr w:type="spellStart"/>
      <w:r w:rsidRPr="00F877F4">
        <w:t>Tribological</w:t>
      </w:r>
      <w:proofErr w:type="spellEnd"/>
      <w:r w:rsidRPr="00F877F4">
        <w:t xml:space="preserve"> performance evaluation of ball burnished magnesium alloy for </w:t>
      </w:r>
      <w:proofErr w:type="spellStart"/>
      <w:r w:rsidRPr="00F877F4">
        <w:t>bioresorbable</w:t>
      </w:r>
      <w:proofErr w:type="spellEnd"/>
      <w:r w:rsidRPr="00F877F4">
        <w:t xml:space="preserve"> implant applications”, </w:t>
      </w:r>
      <w:r w:rsidRPr="003F2527">
        <w:rPr>
          <w:b/>
          <w:i/>
          <w:iCs/>
        </w:rPr>
        <w:t>Journal of Materials Engineering and Performance</w:t>
      </w:r>
      <w:r w:rsidRPr="00554DA7">
        <w:rPr>
          <w:iCs/>
        </w:rPr>
        <w:t>,</w:t>
      </w:r>
      <w:r>
        <w:rPr>
          <w:i/>
          <w:iCs/>
        </w:rPr>
        <w:t xml:space="preserve"> </w:t>
      </w:r>
      <w:r>
        <w:rPr>
          <w:color w:val="auto"/>
        </w:rPr>
        <w:t>vol. 31 (2), pp. 1170–1186, 2022</w:t>
      </w:r>
      <w:r w:rsidRPr="00F877F4">
        <w:t xml:space="preserve">. </w:t>
      </w:r>
      <w:r w:rsidRPr="00F877F4">
        <w:rPr>
          <w:b/>
          <w:bCs/>
          <w:i/>
          <w:iCs/>
        </w:rPr>
        <w:t xml:space="preserve">(SCI) </w:t>
      </w:r>
      <w:r w:rsidRPr="00F877F4">
        <w:t>(</w:t>
      </w:r>
      <w:r>
        <w:rPr>
          <w:b/>
          <w:bCs/>
          <w:i/>
          <w:iCs/>
        </w:rPr>
        <w:t>IF:2.099</w:t>
      </w:r>
      <w:r w:rsidRPr="00F877F4">
        <w:t>)</w:t>
      </w:r>
    </w:p>
    <w:p w:rsidR="00D23100" w:rsidRDefault="00D23100" w:rsidP="00D23100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F877F4">
        <w:rPr>
          <w:b/>
          <w:bCs/>
        </w:rPr>
        <w:t>G V</w:t>
      </w:r>
      <w:r w:rsidRPr="00BD41BF">
        <w:rPr>
          <w:b/>
          <w:bCs/>
        </w:rPr>
        <w:t xml:space="preserve"> </w:t>
      </w:r>
      <w:proofErr w:type="spellStart"/>
      <w:r>
        <w:rPr>
          <w:b/>
          <w:bCs/>
        </w:rPr>
        <w:t>Jagadeesh</w:t>
      </w:r>
      <w:proofErr w:type="spellEnd"/>
      <w:r w:rsidRPr="00BD41BF">
        <w:t xml:space="preserve">, </w:t>
      </w:r>
      <w:proofErr w:type="spellStart"/>
      <w:r w:rsidRPr="00BD41BF">
        <w:t>Srinivasu</w:t>
      </w:r>
      <w:proofErr w:type="spellEnd"/>
      <w:r w:rsidRPr="00BD41BF">
        <w:t xml:space="preserve"> </w:t>
      </w:r>
      <w:proofErr w:type="spellStart"/>
      <w:r w:rsidRPr="00BD41BF">
        <w:t>Gangi</w:t>
      </w:r>
      <w:proofErr w:type="spellEnd"/>
      <w:r w:rsidRPr="00BD41BF">
        <w:t xml:space="preserve"> </w:t>
      </w:r>
      <w:proofErr w:type="spellStart"/>
      <w:r w:rsidRPr="00BD41BF">
        <w:t>Setti</w:t>
      </w:r>
      <w:proofErr w:type="spellEnd"/>
      <w:r w:rsidRPr="00BD41BF">
        <w:t>, “</w:t>
      </w:r>
      <w:r w:rsidRPr="00BD41BF">
        <w:rPr>
          <w:bCs/>
        </w:rPr>
        <w:t xml:space="preserve">Bio engineering and bio design of new generation </w:t>
      </w:r>
      <w:proofErr w:type="spellStart"/>
      <w:r w:rsidRPr="00BD41BF">
        <w:rPr>
          <w:bCs/>
        </w:rPr>
        <w:t>bioresorbable</w:t>
      </w:r>
      <w:proofErr w:type="spellEnd"/>
      <w:r w:rsidRPr="00BD41BF">
        <w:rPr>
          <w:bCs/>
        </w:rPr>
        <w:t xml:space="preserve"> implants</w:t>
      </w:r>
      <w:r w:rsidRPr="00BD41BF">
        <w:t>”,</w:t>
      </w:r>
      <w:r w:rsidRPr="00B1578F">
        <w:rPr>
          <w:color w:val="auto"/>
        </w:rPr>
        <w:t xml:space="preserve"> </w:t>
      </w:r>
      <w:r w:rsidRPr="003F2527">
        <w:rPr>
          <w:b/>
          <w:i/>
          <w:iCs/>
          <w:noProof/>
        </w:rPr>
        <w:t>Indian Journal of Biochemistry and Biophysics</w:t>
      </w:r>
      <w:r>
        <w:rPr>
          <w:iCs/>
          <w:noProof/>
        </w:rPr>
        <w:t>,</w:t>
      </w:r>
      <w:r>
        <w:rPr>
          <w:color w:val="auto"/>
        </w:rPr>
        <w:t xml:space="preserve"> vol. 58 (2), pp. 118–126, 2021. </w:t>
      </w:r>
      <w:r>
        <w:rPr>
          <w:b/>
          <w:i/>
          <w:color w:val="auto"/>
        </w:rPr>
        <w:t>(SCI)</w:t>
      </w:r>
      <w:r>
        <w:rPr>
          <w:color w:val="auto"/>
        </w:rPr>
        <w:t>(</w:t>
      </w:r>
      <w:r>
        <w:rPr>
          <w:b/>
          <w:i/>
          <w:color w:val="auto"/>
        </w:rPr>
        <w:t>IF:1.476</w:t>
      </w:r>
      <w:r>
        <w:rPr>
          <w:color w:val="auto"/>
        </w:rPr>
        <w:t>)</w:t>
      </w:r>
    </w:p>
    <w:p w:rsidR="00D23100" w:rsidRPr="00F30EC6" w:rsidRDefault="00D23100" w:rsidP="00D23100">
      <w:pPr>
        <w:pStyle w:val="Default"/>
        <w:numPr>
          <w:ilvl w:val="0"/>
          <w:numId w:val="4"/>
        </w:numPr>
        <w:jc w:val="both"/>
        <w:rPr>
          <w:color w:val="auto"/>
        </w:rPr>
      </w:pPr>
      <w:r>
        <w:rPr>
          <w:color w:val="auto"/>
        </w:rPr>
        <w:t xml:space="preserve">Rajesh </w:t>
      </w:r>
      <w:proofErr w:type="spellStart"/>
      <w:r>
        <w:rPr>
          <w:color w:val="auto"/>
        </w:rPr>
        <w:t>Egala</w:t>
      </w:r>
      <w:proofErr w:type="spellEnd"/>
      <w:r>
        <w:rPr>
          <w:color w:val="auto"/>
        </w:rPr>
        <w:t xml:space="preserve">, </w:t>
      </w:r>
      <w:r w:rsidRPr="00F877F4">
        <w:rPr>
          <w:b/>
          <w:bCs/>
        </w:rPr>
        <w:t>G V</w:t>
      </w:r>
      <w:r w:rsidRPr="00826809">
        <w:rPr>
          <w:b/>
          <w:color w:val="auto"/>
        </w:rPr>
        <w:t xml:space="preserve"> </w:t>
      </w:r>
      <w:proofErr w:type="spellStart"/>
      <w:r w:rsidRPr="00826809">
        <w:rPr>
          <w:b/>
          <w:color w:val="auto"/>
        </w:rPr>
        <w:t>Jagadeesh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Srinivasu</w:t>
      </w:r>
      <w:proofErr w:type="spellEnd"/>
      <w:r>
        <w:rPr>
          <w:color w:val="auto"/>
        </w:rPr>
        <w:t xml:space="preserve"> G,</w:t>
      </w:r>
      <w:r w:rsidRPr="00346DDB">
        <w:t xml:space="preserve"> </w:t>
      </w:r>
      <w:r>
        <w:t>“</w:t>
      </w:r>
      <w:r w:rsidRPr="00346DDB">
        <w:rPr>
          <w:color w:val="auto"/>
        </w:rPr>
        <w:t xml:space="preserve">Experimental investigation and prediction of </w:t>
      </w:r>
      <w:proofErr w:type="spellStart"/>
      <w:r w:rsidRPr="00346DDB">
        <w:rPr>
          <w:color w:val="auto"/>
        </w:rPr>
        <w:t>tribological</w:t>
      </w:r>
      <w:proofErr w:type="spellEnd"/>
      <w:r w:rsidRPr="00346DDB">
        <w:rPr>
          <w:color w:val="auto"/>
        </w:rPr>
        <w:t xml:space="preserve"> behavior of unidirectional short castor oil fiber reinforced epoxy composites</w:t>
      </w:r>
      <w:r>
        <w:rPr>
          <w:color w:val="auto"/>
        </w:rPr>
        <w:t>”,</w:t>
      </w:r>
      <w:r w:rsidRPr="00346DDB">
        <w:rPr>
          <w:color w:val="auto"/>
        </w:rPr>
        <w:t xml:space="preserve"> </w:t>
      </w:r>
      <w:r w:rsidRPr="003F2527">
        <w:rPr>
          <w:b/>
          <w:i/>
          <w:color w:val="auto"/>
        </w:rPr>
        <w:t>Friction</w:t>
      </w:r>
      <w:r>
        <w:rPr>
          <w:color w:val="auto"/>
        </w:rPr>
        <w:t xml:space="preserve">, vol. 9 (2), pp. 250–272, 2021. </w:t>
      </w:r>
      <w:r>
        <w:rPr>
          <w:b/>
          <w:i/>
          <w:color w:val="auto"/>
        </w:rPr>
        <w:t>(SCI)</w:t>
      </w:r>
      <w:r>
        <w:rPr>
          <w:color w:val="auto"/>
        </w:rPr>
        <w:t>(</w:t>
      </w:r>
      <w:r>
        <w:rPr>
          <w:b/>
          <w:i/>
          <w:color w:val="auto"/>
        </w:rPr>
        <w:t>IF:5.662</w:t>
      </w:r>
      <w:r>
        <w:rPr>
          <w:color w:val="auto"/>
        </w:rPr>
        <w:t>)</w:t>
      </w:r>
    </w:p>
    <w:p w:rsidR="00D23100" w:rsidRDefault="00D23100" w:rsidP="00D23100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F877F4">
        <w:rPr>
          <w:b/>
          <w:bCs/>
        </w:rPr>
        <w:t>G V</w:t>
      </w:r>
      <w:r w:rsidRPr="00826809"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Jagadeesh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Srinivasu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Gangi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Setti</w:t>
      </w:r>
      <w:proofErr w:type="spellEnd"/>
      <w:r>
        <w:rPr>
          <w:color w:val="auto"/>
        </w:rPr>
        <w:t>,</w:t>
      </w:r>
      <w:r w:rsidRPr="00B16B1B">
        <w:t xml:space="preserve"> </w:t>
      </w:r>
      <w:r>
        <w:t>“</w:t>
      </w:r>
      <w:r w:rsidRPr="00B16B1B">
        <w:rPr>
          <w:color w:val="auto"/>
        </w:rPr>
        <w:t>A review on micromechanical methods for evaluation of mechanical behavior of particulate reinforced metal matrix composites</w:t>
      </w:r>
      <w:r>
        <w:rPr>
          <w:color w:val="auto"/>
        </w:rPr>
        <w:t xml:space="preserve">”, </w:t>
      </w:r>
      <w:r w:rsidRPr="003F2527">
        <w:rPr>
          <w:b/>
          <w:i/>
          <w:color w:val="auto"/>
        </w:rPr>
        <w:t>Journal of Materials Science</w:t>
      </w:r>
      <w:r>
        <w:rPr>
          <w:color w:val="auto"/>
        </w:rPr>
        <w:t xml:space="preserve">, vol. 55 (23), pp. 9848–9882, 2020 </w:t>
      </w:r>
      <w:r>
        <w:rPr>
          <w:b/>
          <w:i/>
          <w:color w:val="auto"/>
        </w:rPr>
        <w:t>(SCI)</w:t>
      </w:r>
      <w:r>
        <w:rPr>
          <w:color w:val="auto"/>
        </w:rPr>
        <w:t>(</w:t>
      </w:r>
      <w:r>
        <w:rPr>
          <w:b/>
          <w:i/>
          <w:color w:val="auto"/>
        </w:rPr>
        <w:t>IF:4.682</w:t>
      </w:r>
      <w:r>
        <w:rPr>
          <w:color w:val="auto"/>
        </w:rPr>
        <w:t>)</w:t>
      </w:r>
    </w:p>
    <w:p w:rsidR="00D23100" w:rsidRDefault="00D23100" w:rsidP="00D23100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F877F4">
        <w:rPr>
          <w:b/>
          <w:bCs/>
        </w:rPr>
        <w:t>G V</w:t>
      </w:r>
      <w:r w:rsidRPr="00826809"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Jagadeesh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Srinivasu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Gangi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Setti</w:t>
      </w:r>
      <w:proofErr w:type="spellEnd"/>
      <w:r>
        <w:rPr>
          <w:color w:val="auto"/>
        </w:rPr>
        <w:t>,</w:t>
      </w:r>
      <w:r w:rsidRPr="00137E59">
        <w:t xml:space="preserve"> </w:t>
      </w:r>
      <w:r>
        <w:t>“</w:t>
      </w:r>
      <w:r>
        <w:rPr>
          <w:color w:val="auto"/>
        </w:rPr>
        <w:t>A current status</w:t>
      </w:r>
      <w:r w:rsidRPr="003E4823">
        <w:rPr>
          <w:color w:val="auto"/>
        </w:rPr>
        <w:t xml:space="preserve"> on residual stress characterization by crystal lattice strain (Diffraction) method</w:t>
      </w:r>
      <w:r>
        <w:rPr>
          <w:color w:val="auto"/>
        </w:rPr>
        <w:t>”,</w:t>
      </w:r>
      <w:r w:rsidRPr="00244D47">
        <w:rPr>
          <w:color w:val="auto"/>
        </w:rPr>
        <w:t xml:space="preserve"> </w:t>
      </w:r>
      <w:r w:rsidRPr="003F2527">
        <w:rPr>
          <w:b/>
          <w:i/>
          <w:color w:val="auto"/>
        </w:rPr>
        <w:t>Journal of Structural Chemistry</w:t>
      </w:r>
      <w:r>
        <w:rPr>
          <w:color w:val="auto"/>
        </w:rPr>
        <w:t>,</w:t>
      </w:r>
      <w:r w:rsidRPr="0015214F">
        <w:rPr>
          <w:color w:val="auto"/>
        </w:rPr>
        <w:t xml:space="preserve"> </w:t>
      </w:r>
      <w:r>
        <w:rPr>
          <w:color w:val="auto"/>
        </w:rPr>
        <w:t xml:space="preserve">vol. 61 (2), pp. 247–258, 2020. </w:t>
      </w:r>
      <w:r>
        <w:rPr>
          <w:b/>
          <w:i/>
          <w:color w:val="auto"/>
        </w:rPr>
        <w:t>(SCI)</w:t>
      </w:r>
      <w:r>
        <w:rPr>
          <w:color w:val="auto"/>
        </w:rPr>
        <w:t>(</w:t>
      </w:r>
      <w:r>
        <w:rPr>
          <w:b/>
          <w:i/>
          <w:color w:val="auto"/>
        </w:rPr>
        <w:t>IF:1.004</w:t>
      </w:r>
      <w:r>
        <w:rPr>
          <w:color w:val="auto"/>
        </w:rPr>
        <w:t>)</w:t>
      </w:r>
    </w:p>
    <w:p w:rsidR="00E11AAA" w:rsidRDefault="00365A22" w:rsidP="00345A3A">
      <w:pPr>
        <w:pStyle w:val="Heading1"/>
        <w:spacing w:before="207"/>
        <w:ind w:left="0"/>
      </w:pPr>
      <w:r>
        <w:t>RECENT</w:t>
      </w:r>
      <w:r>
        <w:rPr>
          <w:spacing w:val="12"/>
        </w:rPr>
        <w:t xml:space="preserve"> </w:t>
      </w:r>
      <w:r>
        <w:t>PUBLICATIONS</w:t>
      </w:r>
      <w:r>
        <w:rPr>
          <w:spacing w:val="13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CONFERENCES:</w:t>
      </w:r>
    </w:p>
    <w:p w:rsidR="00E11AAA" w:rsidRPr="000B6B0F" w:rsidRDefault="00365A22" w:rsidP="000B6B0F">
      <w:pPr>
        <w:pStyle w:val="Heading2"/>
        <w:numPr>
          <w:ilvl w:val="0"/>
          <w:numId w:val="1"/>
        </w:numPr>
        <w:tabs>
          <w:tab w:val="left" w:pos="488"/>
        </w:tabs>
        <w:spacing w:before="232"/>
        <w:ind w:hanging="337"/>
      </w:pPr>
      <w:r>
        <w:t>National</w:t>
      </w:r>
    </w:p>
    <w:p w:rsidR="00345A3A" w:rsidRPr="000B6B0F" w:rsidRDefault="00345A3A" w:rsidP="000B6B0F">
      <w:pPr>
        <w:pStyle w:val="ListParagraph"/>
        <w:numPr>
          <w:ilvl w:val="0"/>
          <w:numId w:val="10"/>
        </w:numPr>
        <w:tabs>
          <w:tab w:val="left" w:pos="493"/>
        </w:tabs>
        <w:spacing w:before="215" w:line="367" w:lineRule="auto"/>
        <w:ind w:right="105"/>
        <w:jc w:val="both"/>
        <w:rPr>
          <w:rFonts w:ascii="Wingdings" w:hAnsi="Wingdings"/>
        </w:rPr>
      </w:pPr>
      <w:r>
        <w:t>Presented</w:t>
      </w:r>
      <w:r w:rsidRPr="000B6B0F">
        <w:rPr>
          <w:spacing w:val="1"/>
        </w:rPr>
        <w:t xml:space="preserve"> </w:t>
      </w:r>
      <w:r>
        <w:t>a</w:t>
      </w:r>
      <w:r w:rsidRPr="000B6B0F">
        <w:rPr>
          <w:spacing w:val="1"/>
        </w:rPr>
        <w:t xml:space="preserve"> </w:t>
      </w:r>
      <w:r>
        <w:t>paper</w:t>
      </w:r>
      <w:r w:rsidRPr="000B6B0F">
        <w:rPr>
          <w:spacing w:val="1"/>
        </w:rPr>
        <w:t xml:space="preserve"> </w:t>
      </w:r>
      <w:r>
        <w:t>on</w:t>
      </w:r>
      <w:r w:rsidRPr="000B6B0F">
        <w:rPr>
          <w:spacing w:val="1"/>
        </w:rPr>
        <w:t xml:space="preserve"> </w:t>
      </w:r>
      <w:r w:rsidRPr="000B6B0F">
        <w:rPr>
          <w:sz w:val="24"/>
          <w:szCs w:val="24"/>
        </w:rPr>
        <w:t>“</w:t>
      </w:r>
      <w:r w:rsidRPr="000B6B0F">
        <w:rPr>
          <w:bCs/>
          <w:sz w:val="24"/>
          <w:szCs w:val="24"/>
        </w:rPr>
        <w:t>Influence of Ball Burnishing Parameters on the Surface Hardness of Magnesium alloy</w:t>
      </w:r>
      <w:r w:rsidRPr="000B6B0F">
        <w:rPr>
          <w:sz w:val="24"/>
          <w:szCs w:val="24"/>
        </w:rPr>
        <w:t>”, National conference on Futuristic Trends in Materials, Manufacturing and Mechanical Engineering (FTMMME), 28</w:t>
      </w:r>
      <w:r w:rsidRPr="000B6B0F">
        <w:rPr>
          <w:sz w:val="24"/>
          <w:szCs w:val="24"/>
          <w:vertAlign w:val="superscript"/>
        </w:rPr>
        <w:t xml:space="preserve">th </w:t>
      </w:r>
      <w:r w:rsidRPr="000B6B0F">
        <w:rPr>
          <w:sz w:val="24"/>
          <w:szCs w:val="24"/>
        </w:rPr>
        <w:t>- 29</w:t>
      </w:r>
      <w:r w:rsidRPr="000B6B0F">
        <w:rPr>
          <w:sz w:val="24"/>
          <w:szCs w:val="24"/>
          <w:vertAlign w:val="superscript"/>
        </w:rPr>
        <w:t>th</w:t>
      </w:r>
      <w:r w:rsidRPr="000B6B0F">
        <w:rPr>
          <w:sz w:val="24"/>
          <w:szCs w:val="24"/>
        </w:rPr>
        <w:t xml:space="preserve"> February 2020, NIT Raipur, </w:t>
      </w:r>
      <w:proofErr w:type="gramStart"/>
      <w:r w:rsidRPr="000B6B0F">
        <w:rPr>
          <w:sz w:val="24"/>
          <w:szCs w:val="24"/>
        </w:rPr>
        <w:t>Chhattisgarh</w:t>
      </w:r>
      <w:proofErr w:type="gramEnd"/>
      <w:r w:rsidRPr="000B6B0F">
        <w:rPr>
          <w:sz w:val="24"/>
          <w:szCs w:val="24"/>
        </w:rPr>
        <w:t>, India.</w:t>
      </w:r>
    </w:p>
    <w:p w:rsidR="00E11AAA" w:rsidRPr="000B6B0F" w:rsidRDefault="00365A22" w:rsidP="000B6B0F">
      <w:pPr>
        <w:pStyle w:val="ListParagraph"/>
        <w:numPr>
          <w:ilvl w:val="0"/>
          <w:numId w:val="3"/>
        </w:numPr>
        <w:tabs>
          <w:tab w:val="left" w:pos="493"/>
        </w:tabs>
        <w:spacing w:before="215" w:line="367" w:lineRule="auto"/>
        <w:ind w:right="105"/>
        <w:jc w:val="both"/>
        <w:rPr>
          <w:rFonts w:ascii="Wingdings" w:hAnsi="Wingdings"/>
        </w:rPr>
      </w:pPr>
      <w:r>
        <w:t>Presented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“Magnesium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Magnesium</w:t>
      </w:r>
      <w:r>
        <w:rPr>
          <w:spacing w:val="1"/>
        </w:rPr>
        <w:t xml:space="preserve"> </w:t>
      </w:r>
      <w:r>
        <w:t>alloys:</w:t>
      </w:r>
      <w:r>
        <w:rPr>
          <w:spacing w:val="1"/>
        </w:rPr>
        <w:t xml:space="preserve"> </w:t>
      </w:r>
      <w:r>
        <w:t>Problems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Solutions</w:t>
      </w:r>
      <w:r>
        <w:rPr>
          <w:spacing w:val="5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Industrial Applications”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National conference</w:t>
      </w:r>
      <w:r>
        <w:rPr>
          <w:spacing w:val="1"/>
        </w:rPr>
        <w:t xml:space="preserve"> </w:t>
      </w:r>
      <w:r>
        <w:t>on challenges and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industries, 12th</w:t>
      </w:r>
      <w:r>
        <w:rPr>
          <w:spacing w:val="2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13th</w:t>
      </w:r>
      <w:r>
        <w:rPr>
          <w:spacing w:val="-3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2019,</w:t>
      </w:r>
      <w:r>
        <w:rPr>
          <w:spacing w:val="5"/>
        </w:rPr>
        <w:t xml:space="preserve"> </w:t>
      </w:r>
      <w:r>
        <w:t>NIT</w:t>
      </w:r>
      <w:r>
        <w:rPr>
          <w:spacing w:val="6"/>
        </w:rPr>
        <w:t xml:space="preserve"> </w:t>
      </w:r>
      <w:r>
        <w:t>Raipur,</w:t>
      </w:r>
      <w:r>
        <w:rPr>
          <w:spacing w:val="1"/>
        </w:rPr>
        <w:t xml:space="preserve"> </w:t>
      </w:r>
      <w:proofErr w:type="spellStart"/>
      <w:r>
        <w:t>Chattisgarh</w:t>
      </w:r>
      <w:proofErr w:type="spellEnd"/>
      <w:r>
        <w:t>,</w:t>
      </w:r>
      <w:r>
        <w:rPr>
          <w:spacing w:val="5"/>
        </w:rPr>
        <w:t xml:space="preserve"> </w:t>
      </w:r>
      <w:r>
        <w:t>India.</w:t>
      </w:r>
    </w:p>
    <w:p w:rsidR="00E11AAA" w:rsidRDefault="00365A22">
      <w:pPr>
        <w:pStyle w:val="Heading2"/>
        <w:numPr>
          <w:ilvl w:val="0"/>
          <w:numId w:val="1"/>
        </w:numPr>
        <w:tabs>
          <w:tab w:val="left" w:pos="488"/>
        </w:tabs>
        <w:ind w:hanging="337"/>
      </w:pPr>
      <w:r>
        <w:t>International</w:t>
      </w:r>
    </w:p>
    <w:p w:rsidR="00E11AAA" w:rsidRDefault="00E11AAA">
      <w:pPr>
        <w:pStyle w:val="BodyText"/>
        <w:spacing w:before="9"/>
        <w:rPr>
          <w:b/>
          <w:sz w:val="19"/>
        </w:rPr>
      </w:pPr>
    </w:p>
    <w:p w:rsidR="00D23100" w:rsidRPr="007B7C62" w:rsidRDefault="00D23100" w:rsidP="00D23100">
      <w:pPr>
        <w:pStyle w:val="Default"/>
        <w:numPr>
          <w:ilvl w:val="0"/>
          <w:numId w:val="5"/>
        </w:numPr>
        <w:jc w:val="both"/>
        <w:rPr>
          <w:color w:val="auto"/>
        </w:rPr>
      </w:pPr>
      <w:r>
        <w:rPr>
          <w:b/>
          <w:color w:val="auto"/>
        </w:rPr>
        <w:t xml:space="preserve">G </w:t>
      </w:r>
      <w:r w:rsidRPr="00826809">
        <w:rPr>
          <w:b/>
          <w:color w:val="auto"/>
        </w:rPr>
        <w:t>V</w:t>
      </w:r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Jagadeesh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Srinivasu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Gangi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Setti</w:t>
      </w:r>
      <w:proofErr w:type="spellEnd"/>
      <w:r>
        <w:rPr>
          <w:color w:val="auto"/>
        </w:rPr>
        <w:t>,</w:t>
      </w:r>
      <w:r w:rsidRPr="00137E59">
        <w:t xml:space="preserve"> </w:t>
      </w:r>
      <w:r>
        <w:t>“</w:t>
      </w:r>
      <w:r w:rsidRPr="007B7C62">
        <w:rPr>
          <w:color w:val="auto"/>
        </w:rPr>
        <w:t>Surface Modification of Biodegradable Magnesium Alloy by Ball Burnishing Process</w:t>
      </w:r>
      <w:r>
        <w:rPr>
          <w:color w:val="auto"/>
        </w:rPr>
        <w:t>”,</w:t>
      </w:r>
      <w:r w:rsidRPr="00137E59">
        <w:rPr>
          <w:color w:val="auto"/>
        </w:rPr>
        <w:t xml:space="preserve"> </w:t>
      </w:r>
      <w:r w:rsidRPr="007B7C62">
        <w:rPr>
          <w:i/>
          <w:color w:val="auto"/>
        </w:rPr>
        <w:t>Lecture Notes in Mechanical Engineering</w:t>
      </w:r>
      <w:r>
        <w:rPr>
          <w:color w:val="auto"/>
        </w:rPr>
        <w:t>,</w:t>
      </w:r>
      <w:r w:rsidRPr="002D553D">
        <w:rPr>
          <w:color w:val="auto"/>
        </w:rPr>
        <w:t xml:space="preserve"> </w:t>
      </w:r>
      <w:r>
        <w:rPr>
          <w:color w:val="auto"/>
        </w:rPr>
        <w:t xml:space="preserve">pp. 327–334, </w:t>
      </w:r>
      <w:proofErr w:type="gramStart"/>
      <w:r>
        <w:rPr>
          <w:color w:val="auto"/>
        </w:rPr>
        <w:t>2022</w:t>
      </w:r>
      <w:proofErr w:type="gramEnd"/>
      <w:r>
        <w:rPr>
          <w:color w:val="auto"/>
        </w:rPr>
        <w:t>.</w:t>
      </w:r>
    </w:p>
    <w:p w:rsidR="00D23100" w:rsidRPr="007B7C62" w:rsidRDefault="00D23100" w:rsidP="00D23100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7B7C62">
        <w:rPr>
          <w:color w:val="auto"/>
        </w:rPr>
        <w:t>S B K Reddy,</w:t>
      </w:r>
      <w:r>
        <w:rPr>
          <w:b/>
          <w:color w:val="auto"/>
        </w:rPr>
        <w:t xml:space="preserve"> G </w:t>
      </w:r>
      <w:r w:rsidRPr="00826809">
        <w:rPr>
          <w:b/>
          <w:color w:val="auto"/>
        </w:rPr>
        <w:t>V</w:t>
      </w:r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Jagadeesh</w:t>
      </w:r>
      <w:proofErr w:type="spellEnd"/>
      <w:r w:rsidRPr="007B7C62">
        <w:rPr>
          <w:color w:val="auto"/>
        </w:rPr>
        <w:t>,</w:t>
      </w:r>
      <w:r>
        <w:rPr>
          <w:color w:val="auto"/>
        </w:rPr>
        <w:t xml:space="preserve"> T Siva Krishna,</w:t>
      </w:r>
      <w:r w:rsidRPr="00137E59">
        <w:t xml:space="preserve"> </w:t>
      </w:r>
      <w:r>
        <w:t>“</w:t>
      </w:r>
      <w:r>
        <w:rPr>
          <w:color w:val="auto"/>
        </w:rPr>
        <w:t>E</w:t>
      </w:r>
      <w:r w:rsidRPr="007B7C62">
        <w:rPr>
          <w:color w:val="auto"/>
        </w:rPr>
        <w:t>ffect of fiber orientation and ply thickness on mechanical behavior of laminated composites</w:t>
      </w:r>
      <w:r>
        <w:rPr>
          <w:color w:val="auto"/>
        </w:rPr>
        <w:t>”,</w:t>
      </w:r>
      <w:r w:rsidRPr="00137E59">
        <w:rPr>
          <w:color w:val="auto"/>
        </w:rPr>
        <w:t xml:space="preserve"> </w:t>
      </w:r>
      <w:r w:rsidRPr="007B7C62">
        <w:rPr>
          <w:i/>
          <w:color w:val="auto"/>
        </w:rPr>
        <w:t>Lecture Notes in Mechanical Engineering</w:t>
      </w:r>
      <w:r>
        <w:rPr>
          <w:color w:val="auto"/>
        </w:rPr>
        <w:t>,</w:t>
      </w:r>
      <w:r w:rsidRPr="002D553D">
        <w:rPr>
          <w:color w:val="auto"/>
        </w:rPr>
        <w:t xml:space="preserve"> </w:t>
      </w:r>
      <w:r>
        <w:rPr>
          <w:color w:val="auto"/>
        </w:rPr>
        <w:t>pp. 259–267, 2022.</w:t>
      </w:r>
    </w:p>
    <w:p w:rsidR="00D23100" w:rsidRPr="003B3EFE" w:rsidRDefault="00D23100" w:rsidP="00D23100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3B3EFE">
        <w:rPr>
          <w:b/>
          <w:color w:val="auto"/>
        </w:rPr>
        <w:t xml:space="preserve">G V </w:t>
      </w:r>
      <w:proofErr w:type="spellStart"/>
      <w:r w:rsidRPr="003B3EFE">
        <w:rPr>
          <w:b/>
          <w:color w:val="auto"/>
        </w:rPr>
        <w:t>Jagadeesh</w:t>
      </w:r>
      <w:proofErr w:type="spellEnd"/>
      <w:r>
        <w:rPr>
          <w:color w:val="auto"/>
        </w:rPr>
        <w:t xml:space="preserve">, T </w:t>
      </w:r>
      <w:proofErr w:type="spellStart"/>
      <w:r>
        <w:rPr>
          <w:color w:val="auto"/>
        </w:rPr>
        <w:t>Teja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Rakesh</w:t>
      </w:r>
      <w:proofErr w:type="spellEnd"/>
      <w:r>
        <w:rPr>
          <w:color w:val="auto"/>
        </w:rPr>
        <w:t xml:space="preserve"> Kumar, T </w:t>
      </w:r>
      <w:proofErr w:type="spellStart"/>
      <w:r>
        <w:rPr>
          <w:color w:val="auto"/>
        </w:rPr>
        <w:t>Sai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Aneesh</w:t>
      </w:r>
      <w:proofErr w:type="spellEnd"/>
      <w:r>
        <w:rPr>
          <w:color w:val="auto"/>
        </w:rPr>
        <w:t xml:space="preserve">, N </w:t>
      </w:r>
      <w:proofErr w:type="spellStart"/>
      <w:r>
        <w:rPr>
          <w:color w:val="auto"/>
        </w:rPr>
        <w:t>Dheeraj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Srinivas</w:t>
      </w:r>
      <w:proofErr w:type="spellEnd"/>
      <w:r>
        <w:rPr>
          <w:color w:val="auto"/>
        </w:rPr>
        <w:t>, V Harish, and A</w:t>
      </w:r>
      <w:r w:rsidRPr="003B3EFE">
        <w:rPr>
          <w:color w:val="auto"/>
        </w:rPr>
        <w:t xml:space="preserve"> Ravi Kumar, “A fuzzy logic approach for investigating the </w:t>
      </w:r>
      <w:proofErr w:type="spellStart"/>
      <w:r w:rsidRPr="003B3EFE">
        <w:rPr>
          <w:color w:val="auto"/>
        </w:rPr>
        <w:t>tribological</w:t>
      </w:r>
      <w:proofErr w:type="spellEnd"/>
      <w:r w:rsidRPr="003B3EFE">
        <w:rPr>
          <w:color w:val="auto"/>
        </w:rPr>
        <w:t xml:space="preserve"> behavior of polymer composite,” IOP Conf. Ser. Mater. Sci. Eng., vol. 1225, p</w:t>
      </w:r>
      <w:r>
        <w:rPr>
          <w:color w:val="auto"/>
        </w:rPr>
        <w:t>p</w:t>
      </w:r>
      <w:r w:rsidRPr="003B3EFE">
        <w:rPr>
          <w:color w:val="auto"/>
        </w:rPr>
        <w:t>. 012008, 2022.</w:t>
      </w:r>
    </w:p>
    <w:p w:rsidR="00D23100" w:rsidRPr="00BD41BF" w:rsidRDefault="00D23100" w:rsidP="00D23100">
      <w:pPr>
        <w:pStyle w:val="Default"/>
        <w:numPr>
          <w:ilvl w:val="0"/>
          <w:numId w:val="5"/>
        </w:numPr>
        <w:jc w:val="both"/>
        <w:rPr>
          <w:color w:val="auto"/>
        </w:rPr>
      </w:pPr>
      <w:r>
        <w:rPr>
          <w:b/>
          <w:color w:val="auto"/>
        </w:rPr>
        <w:t xml:space="preserve">G </w:t>
      </w:r>
      <w:r w:rsidRPr="00826809">
        <w:rPr>
          <w:b/>
          <w:color w:val="auto"/>
        </w:rPr>
        <w:t>V</w:t>
      </w:r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Jagadeesh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Srinivasu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Gangi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Setti</w:t>
      </w:r>
      <w:proofErr w:type="spellEnd"/>
      <w:r>
        <w:rPr>
          <w:color w:val="auto"/>
        </w:rPr>
        <w:t>,</w:t>
      </w:r>
      <w:r w:rsidRPr="00137E59">
        <w:t xml:space="preserve"> </w:t>
      </w:r>
      <w:r>
        <w:t>“</w:t>
      </w:r>
      <w:r w:rsidRPr="00137E59">
        <w:rPr>
          <w:color w:val="auto"/>
        </w:rPr>
        <w:t>An experimental study on the surface finish of ball burnished magnesium (rare earth base) alloy</w:t>
      </w:r>
      <w:r>
        <w:rPr>
          <w:color w:val="auto"/>
        </w:rPr>
        <w:t>”,</w:t>
      </w:r>
      <w:r w:rsidRPr="00137E59">
        <w:rPr>
          <w:color w:val="auto"/>
        </w:rPr>
        <w:t xml:space="preserve"> </w:t>
      </w:r>
      <w:r w:rsidRPr="00047025">
        <w:rPr>
          <w:i/>
          <w:color w:val="auto"/>
        </w:rPr>
        <w:t>Mat</w:t>
      </w:r>
      <w:r>
        <w:rPr>
          <w:i/>
          <w:color w:val="auto"/>
        </w:rPr>
        <w:t xml:space="preserve">er. Today </w:t>
      </w:r>
      <w:r w:rsidRPr="00047025">
        <w:rPr>
          <w:i/>
          <w:color w:val="auto"/>
        </w:rPr>
        <w:t>Pro</w:t>
      </w:r>
      <w:r>
        <w:rPr>
          <w:i/>
          <w:color w:val="auto"/>
        </w:rPr>
        <w:t>c.</w:t>
      </w:r>
      <w:r>
        <w:rPr>
          <w:color w:val="auto"/>
        </w:rPr>
        <w:t>,</w:t>
      </w:r>
      <w:r w:rsidRPr="00047025">
        <w:rPr>
          <w:color w:val="auto"/>
        </w:rPr>
        <w:t xml:space="preserve"> </w:t>
      </w:r>
      <w:r>
        <w:rPr>
          <w:color w:val="auto"/>
        </w:rPr>
        <w:t>vol. 18, pp. 4711–4716, 2019.</w:t>
      </w:r>
    </w:p>
    <w:p w:rsidR="00D23100" w:rsidRPr="00826809" w:rsidRDefault="00D23100" w:rsidP="00D23100">
      <w:pPr>
        <w:pStyle w:val="Default"/>
        <w:numPr>
          <w:ilvl w:val="0"/>
          <w:numId w:val="5"/>
        </w:numPr>
        <w:jc w:val="both"/>
        <w:rPr>
          <w:color w:val="auto"/>
        </w:rPr>
      </w:pPr>
      <w:r>
        <w:rPr>
          <w:b/>
          <w:color w:val="auto"/>
        </w:rPr>
        <w:t xml:space="preserve">G </w:t>
      </w:r>
      <w:r w:rsidRPr="00826809">
        <w:rPr>
          <w:b/>
          <w:color w:val="auto"/>
        </w:rPr>
        <w:t xml:space="preserve">V </w:t>
      </w:r>
      <w:proofErr w:type="spellStart"/>
      <w:r w:rsidRPr="00826809">
        <w:rPr>
          <w:b/>
          <w:color w:val="auto"/>
        </w:rPr>
        <w:t>Jagadeesh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Satish</w:t>
      </w:r>
      <w:proofErr w:type="spellEnd"/>
      <w:r>
        <w:rPr>
          <w:color w:val="auto"/>
        </w:rPr>
        <w:t xml:space="preserve"> J, Rajesh </w:t>
      </w:r>
      <w:proofErr w:type="spellStart"/>
      <w:r>
        <w:rPr>
          <w:color w:val="auto"/>
        </w:rPr>
        <w:t>Egala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Srinivasu</w:t>
      </w:r>
      <w:proofErr w:type="spellEnd"/>
      <w:r>
        <w:rPr>
          <w:color w:val="auto"/>
        </w:rPr>
        <w:t xml:space="preserve"> G,</w:t>
      </w:r>
      <w:r w:rsidRPr="009A6405">
        <w:t xml:space="preserve"> </w:t>
      </w:r>
      <w:r>
        <w:t>“</w:t>
      </w:r>
      <w:r>
        <w:rPr>
          <w:color w:val="auto"/>
        </w:rPr>
        <w:t>Dry sliding wear of unidirectional short c</w:t>
      </w:r>
      <w:r w:rsidRPr="009A6405">
        <w:rPr>
          <w:color w:val="auto"/>
        </w:rPr>
        <w:t>astor oil fiber reinforced epoxy composite</w:t>
      </w:r>
      <w:r>
        <w:rPr>
          <w:color w:val="auto"/>
        </w:rPr>
        <w:t xml:space="preserve">”, </w:t>
      </w:r>
      <w:r w:rsidRPr="00FB1A6B">
        <w:rPr>
          <w:i/>
          <w:color w:val="auto"/>
        </w:rPr>
        <w:t>Mat. Sci. Forum</w:t>
      </w:r>
      <w:r>
        <w:rPr>
          <w:color w:val="auto"/>
        </w:rPr>
        <w:t>.,</w:t>
      </w:r>
      <w:r>
        <w:t xml:space="preserve"> </w:t>
      </w:r>
      <w:r>
        <w:rPr>
          <w:color w:val="auto"/>
        </w:rPr>
        <w:t>vol. 969, pp. 140–1</w:t>
      </w:r>
      <w:r w:rsidRPr="00FB1A6B">
        <w:rPr>
          <w:color w:val="auto"/>
        </w:rPr>
        <w:t>4</w:t>
      </w:r>
      <w:r>
        <w:rPr>
          <w:color w:val="auto"/>
        </w:rPr>
        <w:t>5, 2019</w:t>
      </w:r>
      <w:r w:rsidRPr="00FB1A6B">
        <w:rPr>
          <w:color w:val="auto"/>
        </w:rPr>
        <w:t>.</w:t>
      </w:r>
    </w:p>
    <w:p w:rsidR="00E11AAA" w:rsidRDefault="00E11AAA">
      <w:pPr>
        <w:pStyle w:val="BodyText"/>
        <w:spacing w:before="9"/>
        <w:rPr>
          <w:sz w:val="19"/>
        </w:rPr>
      </w:pPr>
    </w:p>
    <w:p w:rsidR="00E11AAA" w:rsidRDefault="00365A22">
      <w:pPr>
        <w:pStyle w:val="Heading1"/>
        <w:spacing w:before="1"/>
        <w:rPr>
          <w:b w:val="0"/>
        </w:rPr>
      </w:pPr>
      <w:r>
        <w:t>LIST</w:t>
      </w:r>
      <w:r>
        <w:rPr>
          <w:spacing w:val="13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WORKSHOPS</w:t>
      </w:r>
      <w:r>
        <w:rPr>
          <w:spacing w:val="9"/>
        </w:rPr>
        <w:t xml:space="preserve"> </w:t>
      </w:r>
      <w:r>
        <w:t>ORGANIZED:</w:t>
      </w:r>
      <w:r>
        <w:rPr>
          <w:spacing w:val="9"/>
        </w:rPr>
        <w:t xml:space="preserve"> </w:t>
      </w:r>
      <w:r>
        <w:rPr>
          <w:b w:val="0"/>
        </w:rPr>
        <w:t>Nil</w:t>
      </w:r>
    </w:p>
    <w:p w:rsidR="00345A3A" w:rsidRDefault="00365A22" w:rsidP="00345A3A">
      <w:pPr>
        <w:spacing w:before="238"/>
        <w:ind w:left="151"/>
        <w:rPr>
          <w:b/>
          <w:sz w:val="26"/>
        </w:rPr>
      </w:pPr>
      <w:r>
        <w:rPr>
          <w:b/>
          <w:sz w:val="26"/>
        </w:rPr>
        <w:t>LIST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WORKSHOPS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/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SEMINARS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ATTENDED:</w:t>
      </w:r>
      <w:r>
        <w:rPr>
          <w:b/>
          <w:spacing w:val="3"/>
          <w:sz w:val="26"/>
        </w:rPr>
        <w:t xml:space="preserve"> </w:t>
      </w:r>
      <w:r w:rsidR="00345A3A">
        <w:rPr>
          <w:b/>
          <w:sz w:val="26"/>
        </w:rPr>
        <w:t>33</w:t>
      </w:r>
    </w:p>
    <w:p w:rsidR="00345A3A" w:rsidRDefault="00345A3A" w:rsidP="00345A3A">
      <w:pPr>
        <w:pStyle w:val="Default"/>
        <w:numPr>
          <w:ilvl w:val="0"/>
          <w:numId w:val="6"/>
        </w:numPr>
        <w:jc w:val="both"/>
      </w:pPr>
      <w:r>
        <w:t xml:space="preserve">Faculty Development Program on “Recent Trends in Electric Vehicles – Phase 1” organized by </w:t>
      </w:r>
      <w:proofErr w:type="spellStart"/>
      <w:r w:rsidRPr="001F64A8">
        <w:t>Gudlavalleru</w:t>
      </w:r>
      <w:proofErr w:type="spellEnd"/>
      <w:r w:rsidRPr="001F64A8">
        <w:t xml:space="preserve"> Engineering College, </w:t>
      </w:r>
      <w:proofErr w:type="spellStart"/>
      <w:r w:rsidRPr="001F64A8">
        <w:t>Gudlavalleru</w:t>
      </w:r>
      <w:proofErr w:type="spellEnd"/>
      <w:r w:rsidRPr="001F64A8">
        <w:t xml:space="preserve"> </w:t>
      </w:r>
      <w:r>
        <w:t>on 17 - 19 Mar’21.</w:t>
      </w:r>
    </w:p>
    <w:p w:rsidR="00345A3A" w:rsidRDefault="00345A3A" w:rsidP="00345A3A">
      <w:pPr>
        <w:pStyle w:val="Default"/>
        <w:numPr>
          <w:ilvl w:val="0"/>
          <w:numId w:val="6"/>
        </w:numPr>
        <w:jc w:val="both"/>
      </w:pPr>
      <w:r>
        <w:t xml:space="preserve">Faculty Development Program on “Recent developments in mechanical engineering” organized by </w:t>
      </w:r>
      <w:r w:rsidRPr="00217DAC">
        <w:t xml:space="preserve">Prasad </w:t>
      </w:r>
      <w:proofErr w:type="spellStart"/>
      <w:r w:rsidRPr="00217DAC">
        <w:t>V.Potluri</w:t>
      </w:r>
      <w:proofErr w:type="spellEnd"/>
      <w:r w:rsidRPr="00217DAC">
        <w:t xml:space="preserve"> Siddhartha Institute of Technology</w:t>
      </w:r>
      <w:r>
        <w:t>, Vijayawada on 10-14 Aug’20.</w:t>
      </w:r>
    </w:p>
    <w:p w:rsidR="00345A3A" w:rsidRDefault="00345A3A" w:rsidP="00345A3A">
      <w:pPr>
        <w:pStyle w:val="Default"/>
        <w:numPr>
          <w:ilvl w:val="0"/>
          <w:numId w:val="6"/>
        </w:numPr>
        <w:jc w:val="both"/>
      </w:pPr>
      <w:r>
        <w:t>National level webinar on “</w:t>
      </w:r>
      <w:r w:rsidRPr="001F64A8">
        <w:t>Intellectual Property Rights &amp; Patents - A View</w:t>
      </w:r>
      <w:r>
        <w:t xml:space="preserve">” organized by </w:t>
      </w:r>
      <w:r w:rsidRPr="001F64A8">
        <w:t xml:space="preserve"> </w:t>
      </w:r>
      <w:proofErr w:type="spellStart"/>
      <w:r w:rsidRPr="001F64A8">
        <w:t>Gudlavalleru</w:t>
      </w:r>
      <w:proofErr w:type="spellEnd"/>
      <w:r w:rsidRPr="001F64A8">
        <w:t xml:space="preserve"> Engineering College, </w:t>
      </w:r>
      <w:proofErr w:type="spellStart"/>
      <w:r w:rsidRPr="001F64A8">
        <w:t>Gudlavalleru</w:t>
      </w:r>
      <w:proofErr w:type="spellEnd"/>
      <w:r w:rsidRPr="001F64A8">
        <w:t xml:space="preserve"> </w:t>
      </w:r>
      <w:r>
        <w:t>on 10 - 12 Aug’</w:t>
      </w:r>
      <w:r w:rsidRPr="001F64A8">
        <w:t>20</w:t>
      </w:r>
    </w:p>
    <w:p w:rsidR="00345A3A" w:rsidRDefault="00345A3A" w:rsidP="00345A3A">
      <w:pPr>
        <w:pStyle w:val="Default"/>
        <w:numPr>
          <w:ilvl w:val="0"/>
          <w:numId w:val="6"/>
        </w:numPr>
        <w:jc w:val="both"/>
      </w:pPr>
      <w:r>
        <w:t xml:space="preserve">Faculty Development Program on “Recent advances in mechanical engineering” organized by </w:t>
      </w:r>
      <w:r w:rsidRPr="001B08F4">
        <w:t>Godavari Institute of Engineering &amp; Technology</w:t>
      </w:r>
      <w:r>
        <w:t xml:space="preserve">, </w:t>
      </w:r>
      <w:proofErr w:type="spellStart"/>
      <w:r w:rsidRPr="001B08F4">
        <w:t>Rajamahendravaram</w:t>
      </w:r>
      <w:proofErr w:type="spellEnd"/>
      <w:r>
        <w:t xml:space="preserve"> on 04-08 Aug’20.</w:t>
      </w:r>
    </w:p>
    <w:p w:rsidR="00345A3A" w:rsidRDefault="00345A3A" w:rsidP="00345A3A">
      <w:pPr>
        <w:pStyle w:val="Default"/>
        <w:numPr>
          <w:ilvl w:val="0"/>
          <w:numId w:val="6"/>
        </w:numPr>
        <w:jc w:val="both"/>
      </w:pPr>
      <w:r>
        <w:t xml:space="preserve">Faculty Development Program on “Research Innovations in Mechanical Engineering” organized by </w:t>
      </w:r>
      <w:proofErr w:type="spellStart"/>
      <w:r>
        <w:t>Sasi</w:t>
      </w:r>
      <w:proofErr w:type="spellEnd"/>
      <w:r w:rsidRPr="001B08F4">
        <w:t xml:space="preserve"> </w:t>
      </w:r>
      <w:r>
        <w:t xml:space="preserve">Institute </w:t>
      </w:r>
      <w:r w:rsidRPr="001B08F4">
        <w:t xml:space="preserve">of Technology </w:t>
      </w:r>
      <w:r>
        <w:t xml:space="preserve">&amp; Engineering, </w:t>
      </w:r>
      <w:proofErr w:type="spellStart"/>
      <w:r>
        <w:t>Tadepalligudem</w:t>
      </w:r>
      <w:proofErr w:type="spellEnd"/>
      <w:r>
        <w:t xml:space="preserve"> on 13-17 July’20.</w:t>
      </w:r>
    </w:p>
    <w:p w:rsidR="00345A3A" w:rsidRDefault="00345A3A" w:rsidP="00345A3A">
      <w:pPr>
        <w:pStyle w:val="Default"/>
        <w:numPr>
          <w:ilvl w:val="0"/>
          <w:numId w:val="6"/>
        </w:numPr>
        <w:jc w:val="both"/>
      </w:pPr>
      <w:r>
        <w:t xml:space="preserve">Faculty Development Program on “Industrial Robotics and </w:t>
      </w:r>
      <w:proofErr w:type="gramStart"/>
      <w:r>
        <w:t>it’s</w:t>
      </w:r>
      <w:proofErr w:type="gramEnd"/>
      <w:r>
        <w:t xml:space="preserve"> applications” organized by GMR</w:t>
      </w:r>
      <w:r w:rsidRPr="001B08F4">
        <w:t xml:space="preserve"> </w:t>
      </w:r>
      <w:r>
        <w:t xml:space="preserve">Institute </w:t>
      </w:r>
      <w:r w:rsidRPr="001B08F4">
        <w:t>of Technology</w:t>
      </w:r>
      <w:r>
        <w:t xml:space="preserve">, </w:t>
      </w:r>
      <w:proofErr w:type="spellStart"/>
      <w:r>
        <w:t>Rajam</w:t>
      </w:r>
      <w:proofErr w:type="spellEnd"/>
      <w:r>
        <w:t xml:space="preserve"> on 06-11 July’20.</w:t>
      </w:r>
    </w:p>
    <w:p w:rsidR="00345A3A" w:rsidRDefault="00345A3A" w:rsidP="00345A3A">
      <w:pPr>
        <w:pStyle w:val="Default"/>
        <w:numPr>
          <w:ilvl w:val="0"/>
          <w:numId w:val="6"/>
        </w:numPr>
        <w:jc w:val="both"/>
      </w:pPr>
      <w:r>
        <w:t>Workshop on “Combating COVID-19</w:t>
      </w:r>
      <w:r w:rsidRPr="00124670">
        <w:t>: It’s time to Respond with Resilience</w:t>
      </w:r>
      <w:r>
        <w:t>” organized by National Institute of Technology, Raipur on 30 June’20 - 04 July’20.</w:t>
      </w:r>
    </w:p>
    <w:p w:rsidR="00345A3A" w:rsidRDefault="00345A3A" w:rsidP="00345A3A">
      <w:pPr>
        <w:pStyle w:val="Default"/>
        <w:numPr>
          <w:ilvl w:val="0"/>
          <w:numId w:val="6"/>
        </w:numPr>
        <w:jc w:val="both"/>
      </w:pPr>
      <w:r>
        <w:t>Faculty Development Program on “</w:t>
      </w:r>
      <w:r w:rsidRPr="007B7BEA">
        <w:t>Adv</w:t>
      </w:r>
      <w:r>
        <w:t>anced Materials a</w:t>
      </w:r>
      <w:r w:rsidRPr="007B7BEA">
        <w:t>nd Manufacturing</w:t>
      </w:r>
      <w:r>
        <w:t xml:space="preserve">” organized by </w:t>
      </w:r>
      <w:proofErr w:type="spellStart"/>
      <w:r>
        <w:t>Kakatiya</w:t>
      </w:r>
      <w:proofErr w:type="spellEnd"/>
      <w:r>
        <w:t xml:space="preserve"> Institute o</w:t>
      </w:r>
      <w:r w:rsidRPr="007B7BEA">
        <w:t>f Technology &amp; Science</w:t>
      </w:r>
      <w:r>
        <w:t>, Warangal on 29 June’20 - 03 July’20.</w:t>
      </w:r>
    </w:p>
    <w:p w:rsidR="00345A3A" w:rsidRDefault="00345A3A" w:rsidP="00345A3A">
      <w:pPr>
        <w:pStyle w:val="Default"/>
        <w:numPr>
          <w:ilvl w:val="0"/>
          <w:numId w:val="6"/>
        </w:numPr>
        <w:jc w:val="both"/>
      </w:pPr>
      <w:r>
        <w:t xml:space="preserve">Faculty Development Program on “Research Challenges in Mechanical Engineering” organized by Sri </w:t>
      </w:r>
      <w:proofErr w:type="spellStart"/>
      <w:r>
        <w:t>Venkateswara</w:t>
      </w:r>
      <w:proofErr w:type="spellEnd"/>
      <w:r>
        <w:t xml:space="preserve"> College</w:t>
      </w:r>
      <w:r w:rsidRPr="001B08F4">
        <w:t xml:space="preserve"> of Engineering &amp; Technology</w:t>
      </w:r>
      <w:r>
        <w:t xml:space="preserve">, </w:t>
      </w:r>
      <w:proofErr w:type="spellStart"/>
      <w:r>
        <w:t>Chittoor</w:t>
      </w:r>
      <w:proofErr w:type="spellEnd"/>
      <w:r>
        <w:t xml:space="preserve"> on 22-27 June’20.</w:t>
      </w:r>
    </w:p>
    <w:p w:rsidR="00345A3A" w:rsidRDefault="00345A3A" w:rsidP="00345A3A">
      <w:pPr>
        <w:pStyle w:val="Default"/>
        <w:numPr>
          <w:ilvl w:val="0"/>
          <w:numId w:val="6"/>
        </w:numPr>
        <w:jc w:val="both"/>
      </w:pPr>
      <w:r>
        <w:t xml:space="preserve">Faculty Development Program on “Effective Research Writing using </w:t>
      </w:r>
      <w:proofErr w:type="spellStart"/>
      <w:r>
        <w:t>LaTex</w:t>
      </w:r>
      <w:proofErr w:type="spellEnd"/>
      <w:r>
        <w:t xml:space="preserve">” organized by </w:t>
      </w:r>
      <w:proofErr w:type="spellStart"/>
      <w:r>
        <w:t>Pragati</w:t>
      </w:r>
      <w:proofErr w:type="spellEnd"/>
      <w:r>
        <w:t xml:space="preserve"> Engineering College in association with Spoken Tutorial, IIT Bombay on 22-27 June’20.</w:t>
      </w:r>
    </w:p>
    <w:p w:rsidR="00345A3A" w:rsidRDefault="00345A3A" w:rsidP="00345A3A">
      <w:pPr>
        <w:pStyle w:val="Default"/>
        <w:numPr>
          <w:ilvl w:val="0"/>
          <w:numId w:val="6"/>
        </w:numPr>
        <w:jc w:val="both"/>
      </w:pPr>
      <w:r>
        <w:t xml:space="preserve">Faculty Development Program on “Surface Roughness Metrology” organized by </w:t>
      </w:r>
      <w:proofErr w:type="spellStart"/>
      <w:r>
        <w:t>Shadan</w:t>
      </w:r>
      <w:proofErr w:type="spellEnd"/>
      <w:r>
        <w:t xml:space="preserve"> College</w:t>
      </w:r>
      <w:r w:rsidRPr="001B08F4">
        <w:t xml:space="preserve"> of Engineering &amp; Technology</w:t>
      </w:r>
      <w:r>
        <w:t>, Hyderabad on 18 June’20.</w:t>
      </w:r>
    </w:p>
    <w:p w:rsidR="00345A3A" w:rsidRDefault="00345A3A" w:rsidP="00345A3A">
      <w:pPr>
        <w:pStyle w:val="Default"/>
        <w:numPr>
          <w:ilvl w:val="0"/>
          <w:numId w:val="6"/>
        </w:numPr>
        <w:jc w:val="both"/>
      </w:pPr>
      <w:r>
        <w:t xml:space="preserve">Faculty Development Program on “Research trends in Mechanical Engineering” organized by </w:t>
      </w:r>
      <w:proofErr w:type="spellStart"/>
      <w:r>
        <w:t>Gudlavalleru</w:t>
      </w:r>
      <w:proofErr w:type="spellEnd"/>
      <w:r>
        <w:t xml:space="preserve"> Engineering College, </w:t>
      </w:r>
      <w:proofErr w:type="spellStart"/>
      <w:r>
        <w:t>Gudlavalleru</w:t>
      </w:r>
      <w:proofErr w:type="spellEnd"/>
      <w:r>
        <w:t xml:space="preserve"> on 15-20 June’20.</w:t>
      </w:r>
    </w:p>
    <w:p w:rsidR="00345A3A" w:rsidRDefault="00345A3A" w:rsidP="00345A3A">
      <w:pPr>
        <w:pStyle w:val="Default"/>
        <w:numPr>
          <w:ilvl w:val="0"/>
          <w:numId w:val="6"/>
        </w:numPr>
        <w:jc w:val="both"/>
      </w:pPr>
      <w:r w:rsidRPr="004631D1">
        <w:t xml:space="preserve">Short </w:t>
      </w:r>
      <w:r>
        <w:t xml:space="preserve">term training program on “Recent Advances in Mechanical Engineering (RAME)” organized by </w:t>
      </w:r>
      <w:r w:rsidRPr="00B22309">
        <w:t xml:space="preserve">S V College of Engineering, </w:t>
      </w:r>
      <w:proofErr w:type="spellStart"/>
      <w:r w:rsidRPr="00B22309">
        <w:t>Tirupati</w:t>
      </w:r>
      <w:proofErr w:type="spellEnd"/>
      <w:r>
        <w:t xml:space="preserve"> on 12-13 June’20.</w:t>
      </w:r>
    </w:p>
    <w:p w:rsidR="00345A3A" w:rsidRDefault="00345A3A" w:rsidP="00345A3A">
      <w:pPr>
        <w:pStyle w:val="Default"/>
        <w:numPr>
          <w:ilvl w:val="0"/>
          <w:numId w:val="6"/>
        </w:numPr>
        <w:jc w:val="both"/>
      </w:pPr>
      <w:r>
        <w:t xml:space="preserve">Faculty Development Program on “Contemporary Developments in Manufacturing Processes, Sustainable Manufacturing and Industrial Technologies” organized by </w:t>
      </w:r>
      <w:proofErr w:type="spellStart"/>
      <w:r w:rsidRPr="00B22309">
        <w:t>Pragati</w:t>
      </w:r>
      <w:proofErr w:type="spellEnd"/>
      <w:r w:rsidRPr="00B22309">
        <w:t xml:space="preserve"> Engineering College</w:t>
      </w:r>
      <w:r>
        <w:t xml:space="preserve">, </w:t>
      </w:r>
      <w:proofErr w:type="spellStart"/>
      <w:r>
        <w:t>Surampalem</w:t>
      </w:r>
      <w:proofErr w:type="spellEnd"/>
      <w:r>
        <w:t xml:space="preserve"> on 09-13 June’20.</w:t>
      </w:r>
    </w:p>
    <w:p w:rsidR="00345A3A" w:rsidRDefault="00345A3A" w:rsidP="00345A3A">
      <w:pPr>
        <w:pStyle w:val="Default"/>
        <w:numPr>
          <w:ilvl w:val="0"/>
          <w:numId w:val="6"/>
        </w:numPr>
        <w:jc w:val="both"/>
      </w:pPr>
      <w:r>
        <w:t xml:space="preserve">Faculty Development Program on “Fluid &amp; Structural Simulation using CRADLE” organized by </w:t>
      </w:r>
      <w:proofErr w:type="spellStart"/>
      <w:r>
        <w:t>Lakireddy</w:t>
      </w:r>
      <w:proofErr w:type="spellEnd"/>
      <w:r>
        <w:t xml:space="preserve"> Bali Reddy College o</w:t>
      </w:r>
      <w:r w:rsidRPr="001B08F4">
        <w:t>f Engineering</w:t>
      </w:r>
      <w:r>
        <w:t xml:space="preserve">, </w:t>
      </w:r>
      <w:proofErr w:type="spellStart"/>
      <w:r>
        <w:t>Mylavaram</w:t>
      </w:r>
      <w:proofErr w:type="spellEnd"/>
      <w:r>
        <w:t xml:space="preserve"> on 08-10 June’20.</w:t>
      </w:r>
    </w:p>
    <w:p w:rsidR="00345A3A" w:rsidRDefault="00345A3A" w:rsidP="00345A3A">
      <w:pPr>
        <w:pStyle w:val="Default"/>
        <w:numPr>
          <w:ilvl w:val="0"/>
          <w:numId w:val="6"/>
        </w:numPr>
        <w:jc w:val="both"/>
      </w:pPr>
      <w:r>
        <w:t xml:space="preserve">Faculty Development Program on “Research Opportunities and Challenges in Manufacturing Sector” organized by </w:t>
      </w:r>
      <w:r w:rsidRPr="00B22309">
        <w:t>SVERI’s College of Engin</w:t>
      </w:r>
      <w:r>
        <w:t xml:space="preserve">eering, </w:t>
      </w:r>
      <w:proofErr w:type="spellStart"/>
      <w:r>
        <w:t>Pandharpur</w:t>
      </w:r>
      <w:proofErr w:type="spellEnd"/>
      <w:r>
        <w:t>, Maharashtra on 01-06 June’20.</w:t>
      </w:r>
    </w:p>
    <w:p w:rsidR="00345A3A" w:rsidRDefault="00345A3A" w:rsidP="00345A3A">
      <w:pPr>
        <w:pStyle w:val="Default"/>
        <w:numPr>
          <w:ilvl w:val="0"/>
          <w:numId w:val="6"/>
        </w:numPr>
        <w:jc w:val="both"/>
      </w:pPr>
      <w:r>
        <w:t>Faculty Development Program on “</w:t>
      </w:r>
      <w:r w:rsidRPr="00361073">
        <w:t xml:space="preserve">Fuel Cell Technology and </w:t>
      </w:r>
      <w:proofErr w:type="gramStart"/>
      <w:r w:rsidRPr="00361073">
        <w:t>it's</w:t>
      </w:r>
      <w:proofErr w:type="gramEnd"/>
      <w:r w:rsidRPr="00361073">
        <w:t xml:space="preserve"> applications</w:t>
      </w:r>
      <w:r>
        <w:t xml:space="preserve">” organized by </w:t>
      </w:r>
      <w:r w:rsidRPr="00361073">
        <w:t>SVR Engineering College</w:t>
      </w:r>
      <w:r>
        <w:t xml:space="preserve">, </w:t>
      </w:r>
      <w:proofErr w:type="spellStart"/>
      <w:r>
        <w:t>Nandyal</w:t>
      </w:r>
      <w:proofErr w:type="spellEnd"/>
      <w:r>
        <w:t xml:space="preserve"> on 05 June’20.</w:t>
      </w:r>
    </w:p>
    <w:p w:rsidR="00345A3A" w:rsidRDefault="00345A3A" w:rsidP="00345A3A">
      <w:pPr>
        <w:pStyle w:val="Default"/>
        <w:numPr>
          <w:ilvl w:val="0"/>
          <w:numId w:val="6"/>
        </w:numPr>
        <w:jc w:val="both"/>
      </w:pPr>
      <w:r>
        <w:t xml:space="preserve">Faculty Development Program on “Research </w:t>
      </w:r>
      <w:proofErr w:type="gramStart"/>
      <w:r>
        <w:t>Among</w:t>
      </w:r>
      <w:proofErr w:type="gramEnd"/>
      <w:r>
        <w:t xml:space="preserve"> Youth 2020” organized by </w:t>
      </w:r>
      <w:proofErr w:type="spellStart"/>
      <w:r>
        <w:t>Vardhaman</w:t>
      </w:r>
      <w:proofErr w:type="spellEnd"/>
      <w:r w:rsidRPr="001B08F4">
        <w:t xml:space="preserve"> </w:t>
      </w:r>
      <w:r>
        <w:t>college of Engineering, Hyderabad on 28 May’20 - 03 June’20.</w:t>
      </w:r>
    </w:p>
    <w:p w:rsidR="00345A3A" w:rsidRDefault="00345A3A" w:rsidP="00345A3A">
      <w:pPr>
        <w:pStyle w:val="Default"/>
        <w:numPr>
          <w:ilvl w:val="0"/>
          <w:numId w:val="6"/>
        </w:numPr>
        <w:jc w:val="both"/>
      </w:pPr>
      <w:r>
        <w:t xml:space="preserve">Faculty Development Program on “Advanced material characterization techniques - A research perspective” organized by </w:t>
      </w:r>
      <w:proofErr w:type="spellStart"/>
      <w:r>
        <w:t>Lendi</w:t>
      </w:r>
      <w:proofErr w:type="spellEnd"/>
      <w:r w:rsidRPr="001B08F4">
        <w:t xml:space="preserve"> Institute of Engineering &amp; Technology</w:t>
      </w:r>
      <w:r>
        <w:t xml:space="preserve">, </w:t>
      </w:r>
      <w:proofErr w:type="spellStart"/>
      <w:r>
        <w:t>Vizianagaram</w:t>
      </w:r>
      <w:proofErr w:type="spellEnd"/>
      <w:r>
        <w:t xml:space="preserve"> on 28-30 May’20.</w:t>
      </w:r>
    </w:p>
    <w:p w:rsidR="00345A3A" w:rsidRDefault="00345A3A" w:rsidP="00345A3A">
      <w:pPr>
        <w:pStyle w:val="Default"/>
        <w:numPr>
          <w:ilvl w:val="0"/>
          <w:numId w:val="6"/>
        </w:numPr>
        <w:jc w:val="both"/>
      </w:pPr>
      <w:r>
        <w:t xml:space="preserve">Faculty Development Program on “R programming language” organized by Smt. Kamala &amp; Sri </w:t>
      </w:r>
      <w:proofErr w:type="spellStart"/>
      <w:r>
        <w:t>Venkappa</w:t>
      </w:r>
      <w:proofErr w:type="spellEnd"/>
      <w:r>
        <w:t xml:space="preserve"> M. </w:t>
      </w:r>
      <w:proofErr w:type="spellStart"/>
      <w:r>
        <w:t>Agadi</w:t>
      </w:r>
      <w:proofErr w:type="spellEnd"/>
      <w:r>
        <w:t xml:space="preserve"> College of Engineering &amp; Technology, </w:t>
      </w:r>
      <w:proofErr w:type="spellStart"/>
      <w:r>
        <w:t>Gadag</w:t>
      </w:r>
      <w:proofErr w:type="spellEnd"/>
      <w:r>
        <w:t xml:space="preserve"> on 28-30 May’20.</w:t>
      </w:r>
    </w:p>
    <w:p w:rsidR="00345A3A" w:rsidRDefault="00345A3A" w:rsidP="00345A3A">
      <w:pPr>
        <w:pStyle w:val="Default"/>
        <w:numPr>
          <w:ilvl w:val="0"/>
          <w:numId w:val="6"/>
        </w:numPr>
        <w:jc w:val="both"/>
      </w:pPr>
      <w:r>
        <w:t xml:space="preserve">Faculty Development Program on “Recent trends in quality control &amp; testing of </w:t>
      </w:r>
      <w:proofErr w:type="spellStart"/>
      <w:r>
        <w:t>weldments</w:t>
      </w:r>
      <w:proofErr w:type="spellEnd"/>
      <w:r>
        <w:t xml:space="preserve">” organized by </w:t>
      </w:r>
      <w:r w:rsidRPr="001B08F4">
        <w:t>Godavari Institute of Engineering &amp; Technology</w:t>
      </w:r>
      <w:r>
        <w:t xml:space="preserve">, </w:t>
      </w:r>
      <w:proofErr w:type="spellStart"/>
      <w:r w:rsidRPr="001B08F4">
        <w:t>Rajamahendravaram</w:t>
      </w:r>
      <w:proofErr w:type="spellEnd"/>
      <w:r>
        <w:t xml:space="preserve"> on 26-27 May’20.</w:t>
      </w:r>
    </w:p>
    <w:p w:rsidR="00345A3A" w:rsidRDefault="00345A3A" w:rsidP="00345A3A">
      <w:pPr>
        <w:pStyle w:val="Default"/>
        <w:numPr>
          <w:ilvl w:val="0"/>
          <w:numId w:val="6"/>
        </w:numPr>
        <w:jc w:val="both"/>
      </w:pPr>
      <w:r>
        <w:t>Faculty Development Program on “Advanced NDT techniques &amp; applications in i</w:t>
      </w:r>
      <w:r w:rsidRPr="00B67A58">
        <w:t>ndustry</w:t>
      </w:r>
      <w:r>
        <w:t xml:space="preserve">” organized by </w:t>
      </w:r>
      <w:r w:rsidRPr="00B67A58">
        <w:t xml:space="preserve">Indian Society for Non </w:t>
      </w:r>
      <w:r>
        <w:t>Destructive Testing, Hyderabad c</w:t>
      </w:r>
      <w:r w:rsidRPr="00B67A58">
        <w:t>hapter</w:t>
      </w:r>
      <w:r>
        <w:t xml:space="preserve"> on 25-29 May’20.</w:t>
      </w:r>
    </w:p>
    <w:p w:rsidR="00345A3A" w:rsidRDefault="00345A3A" w:rsidP="00345A3A">
      <w:pPr>
        <w:pStyle w:val="Default"/>
        <w:numPr>
          <w:ilvl w:val="0"/>
          <w:numId w:val="6"/>
        </w:numPr>
        <w:jc w:val="both"/>
      </w:pPr>
      <w:r>
        <w:t>Faculty Development Program on “Development and c</w:t>
      </w:r>
      <w:r w:rsidRPr="0039456C">
        <w:t>haracte</w:t>
      </w:r>
      <w:r>
        <w:t xml:space="preserve">rization of composite Materials” organized by </w:t>
      </w:r>
      <w:proofErr w:type="spellStart"/>
      <w:r>
        <w:t>Lingayas</w:t>
      </w:r>
      <w:proofErr w:type="spellEnd"/>
      <w:r>
        <w:t xml:space="preserve"> Institute of Management a</w:t>
      </w:r>
      <w:r w:rsidRPr="0039456C">
        <w:t>nd Technology</w:t>
      </w:r>
      <w:r>
        <w:t xml:space="preserve">, </w:t>
      </w:r>
      <w:proofErr w:type="spellStart"/>
      <w:r>
        <w:t>Nunna</w:t>
      </w:r>
      <w:proofErr w:type="spellEnd"/>
      <w:r>
        <w:t xml:space="preserve"> on 25-29 May’20.</w:t>
      </w:r>
    </w:p>
    <w:p w:rsidR="00345A3A" w:rsidRDefault="00345A3A" w:rsidP="00345A3A">
      <w:pPr>
        <w:pStyle w:val="Default"/>
        <w:numPr>
          <w:ilvl w:val="0"/>
          <w:numId w:val="6"/>
        </w:numPr>
        <w:jc w:val="both"/>
      </w:pPr>
      <w:r>
        <w:t xml:space="preserve">Workshop on “COVID-19: Resurgence of entrepreneurship and startups at Indian glance” organized by </w:t>
      </w:r>
      <w:proofErr w:type="spellStart"/>
      <w:r>
        <w:t>Lakireddy</w:t>
      </w:r>
      <w:proofErr w:type="spellEnd"/>
      <w:r>
        <w:t xml:space="preserve"> Bali Reddy College o</w:t>
      </w:r>
      <w:r w:rsidRPr="001B08F4">
        <w:t>f Engineering</w:t>
      </w:r>
      <w:r>
        <w:t xml:space="preserve">, </w:t>
      </w:r>
      <w:proofErr w:type="spellStart"/>
      <w:r>
        <w:t>Mylavaram</w:t>
      </w:r>
      <w:proofErr w:type="spellEnd"/>
      <w:r>
        <w:t xml:space="preserve"> on 25-28 May’20.</w:t>
      </w:r>
    </w:p>
    <w:p w:rsidR="00345A3A" w:rsidRDefault="00345A3A" w:rsidP="00345A3A">
      <w:pPr>
        <w:pStyle w:val="Default"/>
        <w:numPr>
          <w:ilvl w:val="0"/>
          <w:numId w:val="6"/>
        </w:numPr>
        <w:jc w:val="both"/>
      </w:pPr>
      <w:r>
        <w:t xml:space="preserve">Workshop on “Awareness on industrial safety during COVID 19” organized by </w:t>
      </w:r>
      <w:proofErr w:type="spellStart"/>
      <w:r>
        <w:t>S.A.Engineering</w:t>
      </w:r>
      <w:proofErr w:type="spellEnd"/>
      <w:r>
        <w:t xml:space="preserve"> College, Chennai on 23 May’20.</w:t>
      </w:r>
    </w:p>
    <w:p w:rsidR="00345A3A" w:rsidRDefault="00345A3A" w:rsidP="00345A3A">
      <w:pPr>
        <w:pStyle w:val="Default"/>
        <w:numPr>
          <w:ilvl w:val="0"/>
          <w:numId w:val="6"/>
        </w:numPr>
        <w:jc w:val="both"/>
      </w:pPr>
      <w:r>
        <w:t xml:space="preserve">Faculty Development Program on “Innovation and research trends in mechanical engineering” organized by </w:t>
      </w:r>
      <w:proofErr w:type="spellStart"/>
      <w:r>
        <w:t>Kallam</w:t>
      </w:r>
      <w:proofErr w:type="spellEnd"/>
      <w:r>
        <w:t xml:space="preserve"> </w:t>
      </w:r>
      <w:proofErr w:type="spellStart"/>
      <w:r>
        <w:t>Haranadha</w:t>
      </w:r>
      <w:proofErr w:type="spellEnd"/>
      <w:r>
        <w:t xml:space="preserve"> Reddy Institute of Technology, Guntur on 18-22 May’20.</w:t>
      </w:r>
    </w:p>
    <w:p w:rsidR="00345A3A" w:rsidRDefault="00345A3A" w:rsidP="00345A3A">
      <w:pPr>
        <w:pStyle w:val="Default"/>
        <w:numPr>
          <w:ilvl w:val="0"/>
          <w:numId w:val="6"/>
        </w:numPr>
        <w:jc w:val="both"/>
      </w:pPr>
      <w:r>
        <w:t xml:space="preserve">Faculty Development Program on “Recent trends in research methodology” organized by </w:t>
      </w:r>
      <w:proofErr w:type="spellStart"/>
      <w:r>
        <w:t>Bhimavaram</w:t>
      </w:r>
      <w:proofErr w:type="spellEnd"/>
      <w:r>
        <w:t xml:space="preserve"> Institute of Engineering &amp; Technology, </w:t>
      </w:r>
      <w:proofErr w:type="spellStart"/>
      <w:r>
        <w:t>Bhimavaram</w:t>
      </w:r>
      <w:proofErr w:type="spellEnd"/>
      <w:r>
        <w:t xml:space="preserve"> on 19-21 May’20.</w:t>
      </w:r>
    </w:p>
    <w:p w:rsidR="00345A3A" w:rsidRDefault="00345A3A" w:rsidP="00345A3A">
      <w:pPr>
        <w:pStyle w:val="Default"/>
        <w:numPr>
          <w:ilvl w:val="0"/>
          <w:numId w:val="6"/>
        </w:numPr>
        <w:jc w:val="both"/>
      </w:pPr>
      <w:r>
        <w:t xml:space="preserve">Workshop on “Additive manufacturing” organized by </w:t>
      </w:r>
      <w:proofErr w:type="spellStart"/>
      <w:r>
        <w:t>S.A.Engineering</w:t>
      </w:r>
      <w:proofErr w:type="spellEnd"/>
      <w:r>
        <w:t xml:space="preserve"> College, Chennai on 15-16 May’20.</w:t>
      </w:r>
    </w:p>
    <w:p w:rsidR="00345A3A" w:rsidRDefault="00345A3A" w:rsidP="00345A3A">
      <w:pPr>
        <w:pStyle w:val="Default"/>
        <w:numPr>
          <w:ilvl w:val="0"/>
          <w:numId w:val="6"/>
        </w:numPr>
        <w:jc w:val="both"/>
      </w:pPr>
      <w:r>
        <w:t xml:space="preserve">Faculty Development Program on “Universal human values and professional ethics” organized by </w:t>
      </w:r>
      <w:proofErr w:type="spellStart"/>
      <w:r>
        <w:t>Chebrolu</w:t>
      </w:r>
      <w:proofErr w:type="spellEnd"/>
      <w:r>
        <w:t xml:space="preserve"> Engineering College, Guntur on 13-17 May’20.</w:t>
      </w:r>
    </w:p>
    <w:p w:rsidR="00345A3A" w:rsidRDefault="00345A3A" w:rsidP="00345A3A">
      <w:pPr>
        <w:pStyle w:val="Default"/>
        <w:numPr>
          <w:ilvl w:val="0"/>
          <w:numId w:val="6"/>
        </w:numPr>
        <w:jc w:val="both"/>
      </w:pPr>
      <w:r>
        <w:t>Faculty Development Program on “IPR Awareness and patent prosecution” organized by CMR Engineering College, Hyderabad on 06-10 May’20.</w:t>
      </w:r>
    </w:p>
    <w:p w:rsidR="00345A3A" w:rsidRDefault="00345A3A" w:rsidP="00345A3A">
      <w:pPr>
        <w:pStyle w:val="Default"/>
        <w:numPr>
          <w:ilvl w:val="0"/>
          <w:numId w:val="6"/>
        </w:numPr>
        <w:jc w:val="both"/>
      </w:pPr>
      <w:r>
        <w:t>Workshop on “Fuzzy logic and neural network approaches for engineering solutions” organized by Journal of Advanced Engineering Research on 01-02 May’20.</w:t>
      </w:r>
    </w:p>
    <w:p w:rsidR="00345A3A" w:rsidRDefault="00345A3A" w:rsidP="00345A3A">
      <w:pPr>
        <w:pStyle w:val="Default"/>
        <w:numPr>
          <w:ilvl w:val="0"/>
          <w:numId w:val="6"/>
        </w:numPr>
        <w:jc w:val="both"/>
      </w:pPr>
      <w:r w:rsidRPr="004631D1">
        <w:t xml:space="preserve">Short </w:t>
      </w:r>
      <w:r>
        <w:t>term training program on “Advances in mechanical, industrial engineering &amp; management” organized by NIT Raipur</w:t>
      </w:r>
      <w:r w:rsidRPr="00942517">
        <w:t xml:space="preserve"> </w:t>
      </w:r>
      <w:r>
        <w:t>on 09-13 Apr’19.</w:t>
      </w:r>
    </w:p>
    <w:p w:rsidR="00E11AAA" w:rsidRPr="00345A3A" w:rsidRDefault="00345A3A" w:rsidP="00345A3A">
      <w:pPr>
        <w:pStyle w:val="Default"/>
        <w:numPr>
          <w:ilvl w:val="0"/>
          <w:numId w:val="6"/>
        </w:numPr>
        <w:jc w:val="both"/>
      </w:pPr>
      <w:r w:rsidRPr="004631D1">
        <w:t xml:space="preserve">Short </w:t>
      </w:r>
      <w:r>
        <w:t>term training program on “Advances in materials processing technology” organized by NIT Raipur</w:t>
      </w:r>
      <w:r w:rsidRPr="00942517">
        <w:t xml:space="preserve"> </w:t>
      </w:r>
      <w:r>
        <w:t>on 23-27 Nov’18.</w:t>
      </w:r>
    </w:p>
    <w:p w:rsidR="00E11AAA" w:rsidRDefault="00365A22">
      <w:pPr>
        <w:pStyle w:val="Heading1"/>
        <w:spacing w:before="227"/>
        <w:rPr>
          <w:b w:val="0"/>
          <w:sz w:val="22"/>
        </w:rPr>
      </w:pPr>
      <w:r>
        <w:t>GUEST</w:t>
      </w:r>
      <w:r>
        <w:rPr>
          <w:spacing w:val="8"/>
        </w:rPr>
        <w:t xml:space="preserve"> </w:t>
      </w:r>
      <w:r>
        <w:t>LECTURES</w:t>
      </w:r>
      <w:r>
        <w:rPr>
          <w:spacing w:val="10"/>
        </w:rPr>
        <w:t xml:space="preserve"> </w:t>
      </w:r>
      <w:r>
        <w:t>DELIVERED:</w:t>
      </w:r>
      <w:r>
        <w:rPr>
          <w:spacing w:val="21"/>
        </w:rPr>
        <w:t xml:space="preserve"> </w:t>
      </w:r>
      <w:r>
        <w:rPr>
          <w:b w:val="0"/>
          <w:sz w:val="22"/>
        </w:rPr>
        <w:t>Nil</w:t>
      </w:r>
    </w:p>
    <w:p w:rsidR="00E11AAA" w:rsidRDefault="00365A22">
      <w:pPr>
        <w:spacing w:before="224"/>
        <w:ind w:left="151"/>
        <w:rPr>
          <w:sz w:val="26"/>
        </w:rPr>
      </w:pPr>
      <w:r>
        <w:rPr>
          <w:b/>
          <w:sz w:val="26"/>
        </w:rPr>
        <w:t>MEMBERSHIP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PROFESSIONAL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BODIES:</w:t>
      </w:r>
      <w:r>
        <w:rPr>
          <w:b/>
          <w:spacing w:val="10"/>
          <w:sz w:val="26"/>
        </w:rPr>
        <w:t xml:space="preserve"> </w:t>
      </w:r>
      <w:r>
        <w:rPr>
          <w:sz w:val="26"/>
        </w:rPr>
        <w:t>Nil</w:t>
      </w:r>
    </w:p>
    <w:p w:rsidR="00E11AAA" w:rsidRDefault="00365A22">
      <w:pPr>
        <w:pStyle w:val="Heading1"/>
        <w:spacing w:before="152"/>
        <w:rPr>
          <w:b w:val="0"/>
        </w:rPr>
      </w:pPr>
      <w:r>
        <w:t>GRANTS</w:t>
      </w:r>
      <w:r>
        <w:rPr>
          <w:spacing w:val="15"/>
        </w:rPr>
        <w:t xml:space="preserve"> </w:t>
      </w:r>
      <w:r>
        <w:t>FETCHED:</w:t>
      </w:r>
      <w:r>
        <w:rPr>
          <w:spacing w:val="5"/>
        </w:rPr>
        <w:t xml:space="preserve"> </w:t>
      </w:r>
      <w:r>
        <w:rPr>
          <w:b w:val="0"/>
        </w:rPr>
        <w:t>Nil</w:t>
      </w:r>
    </w:p>
    <w:sectPr w:rsidR="00E11AAA">
      <w:pgSz w:w="12240" w:h="15840"/>
      <w:pgMar w:top="1280" w:right="146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57E9"/>
    <w:multiLevelType w:val="hybridMultilevel"/>
    <w:tmpl w:val="B010DE1A"/>
    <w:lvl w:ilvl="0" w:tplc="04090009">
      <w:start w:val="1"/>
      <w:numFmt w:val="bullet"/>
      <w:lvlText w:val=""/>
      <w:lvlJc w:val="left"/>
      <w:pPr>
        <w:ind w:left="8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">
    <w:nsid w:val="1AF3080D"/>
    <w:multiLevelType w:val="hybridMultilevel"/>
    <w:tmpl w:val="3006D608"/>
    <w:lvl w:ilvl="0" w:tplc="5EF2D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A4B1B"/>
    <w:multiLevelType w:val="hybridMultilevel"/>
    <w:tmpl w:val="F6048E6C"/>
    <w:lvl w:ilvl="0" w:tplc="71A2C0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B01D03"/>
    <w:multiLevelType w:val="hybridMultilevel"/>
    <w:tmpl w:val="89809222"/>
    <w:lvl w:ilvl="0" w:tplc="04090009">
      <w:start w:val="1"/>
      <w:numFmt w:val="bullet"/>
      <w:lvlText w:val=""/>
      <w:lvlJc w:val="left"/>
      <w:pPr>
        <w:ind w:left="5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4">
    <w:nsid w:val="2C3825C5"/>
    <w:multiLevelType w:val="hybridMultilevel"/>
    <w:tmpl w:val="5DE44C28"/>
    <w:lvl w:ilvl="0" w:tplc="F2C40648">
      <w:numFmt w:val="bullet"/>
      <w:lvlText w:val=""/>
      <w:lvlJc w:val="left"/>
      <w:pPr>
        <w:ind w:left="492" w:hanging="341"/>
      </w:pPr>
      <w:rPr>
        <w:rFonts w:hint="default"/>
        <w:w w:val="102"/>
        <w:lang w:val="en-US" w:eastAsia="en-US" w:bidi="ar-SA"/>
      </w:rPr>
    </w:lvl>
    <w:lvl w:ilvl="1" w:tplc="6DC49ABA">
      <w:numFmt w:val="bullet"/>
      <w:lvlText w:val=""/>
      <w:lvlJc w:val="left"/>
      <w:pPr>
        <w:ind w:left="824" w:hanging="336"/>
      </w:pPr>
      <w:rPr>
        <w:rFonts w:ascii="Wingdings" w:eastAsia="Wingdings" w:hAnsi="Wingdings" w:cs="Wingdings" w:hint="default"/>
        <w:w w:val="100"/>
        <w:sz w:val="26"/>
        <w:szCs w:val="26"/>
        <w:lang w:val="en-US" w:eastAsia="en-US" w:bidi="ar-SA"/>
      </w:rPr>
    </w:lvl>
    <w:lvl w:ilvl="2" w:tplc="6C02E1EE">
      <w:numFmt w:val="bullet"/>
      <w:lvlText w:val="•"/>
      <w:lvlJc w:val="left"/>
      <w:pPr>
        <w:ind w:left="1735" w:hanging="336"/>
      </w:pPr>
      <w:rPr>
        <w:rFonts w:hint="default"/>
        <w:lang w:val="en-US" w:eastAsia="en-US" w:bidi="ar-SA"/>
      </w:rPr>
    </w:lvl>
    <w:lvl w:ilvl="3" w:tplc="E9889CEE">
      <w:numFmt w:val="bullet"/>
      <w:lvlText w:val="•"/>
      <w:lvlJc w:val="left"/>
      <w:pPr>
        <w:ind w:left="2651" w:hanging="336"/>
      </w:pPr>
      <w:rPr>
        <w:rFonts w:hint="default"/>
        <w:lang w:val="en-US" w:eastAsia="en-US" w:bidi="ar-SA"/>
      </w:rPr>
    </w:lvl>
    <w:lvl w:ilvl="4" w:tplc="C55A984A">
      <w:numFmt w:val="bullet"/>
      <w:lvlText w:val="•"/>
      <w:lvlJc w:val="left"/>
      <w:pPr>
        <w:ind w:left="3566" w:hanging="336"/>
      </w:pPr>
      <w:rPr>
        <w:rFonts w:hint="default"/>
        <w:lang w:val="en-US" w:eastAsia="en-US" w:bidi="ar-SA"/>
      </w:rPr>
    </w:lvl>
    <w:lvl w:ilvl="5" w:tplc="CE0661EE">
      <w:numFmt w:val="bullet"/>
      <w:lvlText w:val="•"/>
      <w:lvlJc w:val="left"/>
      <w:pPr>
        <w:ind w:left="4482" w:hanging="336"/>
      </w:pPr>
      <w:rPr>
        <w:rFonts w:hint="default"/>
        <w:lang w:val="en-US" w:eastAsia="en-US" w:bidi="ar-SA"/>
      </w:rPr>
    </w:lvl>
    <w:lvl w:ilvl="6" w:tplc="6BE46856">
      <w:numFmt w:val="bullet"/>
      <w:lvlText w:val="•"/>
      <w:lvlJc w:val="left"/>
      <w:pPr>
        <w:ind w:left="5397" w:hanging="336"/>
      </w:pPr>
      <w:rPr>
        <w:rFonts w:hint="default"/>
        <w:lang w:val="en-US" w:eastAsia="en-US" w:bidi="ar-SA"/>
      </w:rPr>
    </w:lvl>
    <w:lvl w:ilvl="7" w:tplc="2474EFC6">
      <w:numFmt w:val="bullet"/>
      <w:lvlText w:val="•"/>
      <w:lvlJc w:val="left"/>
      <w:pPr>
        <w:ind w:left="6313" w:hanging="336"/>
      </w:pPr>
      <w:rPr>
        <w:rFonts w:hint="default"/>
        <w:lang w:val="en-US" w:eastAsia="en-US" w:bidi="ar-SA"/>
      </w:rPr>
    </w:lvl>
    <w:lvl w:ilvl="8" w:tplc="2B780F9A">
      <w:numFmt w:val="bullet"/>
      <w:lvlText w:val="•"/>
      <w:lvlJc w:val="left"/>
      <w:pPr>
        <w:ind w:left="7228" w:hanging="336"/>
      </w:pPr>
      <w:rPr>
        <w:rFonts w:hint="default"/>
        <w:lang w:val="en-US" w:eastAsia="en-US" w:bidi="ar-SA"/>
      </w:rPr>
    </w:lvl>
  </w:abstractNum>
  <w:abstractNum w:abstractNumId="5">
    <w:nsid w:val="5A9F4A71"/>
    <w:multiLevelType w:val="hybridMultilevel"/>
    <w:tmpl w:val="44249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F7E3B"/>
    <w:multiLevelType w:val="hybridMultilevel"/>
    <w:tmpl w:val="01989B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E275A3"/>
    <w:multiLevelType w:val="hybridMultilevel"/>
    <w:tmpl w:val="70341D8E"/>
    <w:lvl w:ilvl="0" w:tplc="D1F2B89A">
      <w:numFmt w:val="bullet"/>
      <w:lvlText w:val=""/>
      <w:lvlJc w:val="left"/>
      <w:pPr>
        <w:ind w:left="511" w:hanging="360"/>
      </w:pPr>
      <w:rPr>
        <w:rFonts w:ascii="Wingdings" w:eastAsia="Wingdings" w:hAnsi="Wingdings" w:cs="Wingdings" w:hint="default"/>
        <w:w w:val="100"/>
        <w:sz w:val="26"/>
        <w:szCs w:val="26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8">
    <w:nsid w:val="66BB59FC"/>
    <w:multiLevelType w:val="hybridMultilevel"/>
    <w:tmpl w:val="E6F25CFC"/>
    <w:lvl w:ilvl="0" w:tplc="8A2ADC3A">
      <w:start w:val="1"/>
      <w:numFmt w:val="lowerLetter"/>
      <w:lvlText w:val="%1)"/>
      <w:lvlJc w:val="left"/>
      <w:pPr>
        <w:ind w:left="488" w:hanging="33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  <w:lang w:val="en-US" w:eastAsia="en-US" w:bidi="ar-SA"/>
      </w:rPr>
    </w:lvl>
    <w:lvl w:ilvl="1" w:tplc="224C3BAA">
      <w:numFmt w:val="bullet"/>
      <w:lvlText w:val="•"/>
      <w:lvlJc w:val="left"/>
      <w:pPr>
        <w:ind w:left="1338" w:hanging="336"/>
      </w:pPr>
      <w:rPr>
        <w:rFonts w:hint="default"/>
        <w:lang w:val="en-US" w:eastAsia="en-US" w:bidi="ar-SA"/>
      </w:rPr>
    </w:lvl>
    <w:lvl w:ilvl="2" w:tplc="6122D4B8">
      <w:numFmt w:val="bullet"/>
      <w:lvlText w:val="•"/>
      <w:lvlJc w:val="left"/>
      <w:pPr>
        <w:ind w:left="2196" w:hanging="336"/>
      </w:pPr>
      <w:rPr>
        <w:rFonts w:hint="default"/>
        <w:lang w:val="en-US" w:eastAsia="en-US" w:bidi="ar-SA"/>
      </w:rPr>
    </w:lvl>
    <w:lvl w:ilvl="3" w:tplc="2AA461AE">
      <w:numFmt w:val="bullet"/>
      <w:lvlText w:val="•"/>
      <w:lvlJc w:val="left"/>
      <w:pPr>
        <w:ind w:left="3054" w:hanging="336"/>
      </w:pPr>
      <w:rPr>
        <w:rFonts w:hint="default"/>
        <w:lang w:val="en-US" w:eastAsia="en-US" w:bidi="ar-SA"/>
      </w:rPr>
    </w:lvl>
    <w:lvl w:ilvl="4" w:tplc="A82C16E2">
      <w:numFmt w:val="bullet"/>
      <w:lvlText w:val="•"/>
      <w:lvlJc w:val="left"/>
      <w:pPr>
        <w:ind w:left="3912" w:hanging="336"/>
      </w:pPr>
      <w:rPr>
        <w:rFonts w:hint="default"/>
        <w:lang w:val="en-US" w:eastAsia="en-US" w:bidi="ar-SA"/>
      </w:rPr>
    </w:lvl>
    <w:lvl w:ilvl="5" w:tplc="64046616">
      <w:numFmt w:val="bullet"/>
      <w:lvlText w:val="•"/>
      <w:lvlJc w:val="left"/>
      <w:pPr>
        <w:ind w:left="4770" w:hanging="336"/>
      </w:pPr>
      <w:rPr>
        <w:rFonts w:hint="default"/>
        <w:lang w:val="en-US" w:eastAsia="en-US" w:bidi="ar-SA"/>
      </w:rPr>
    </w:lvl>
    <w:lvl w:ilvl="6" w:tplc="BF84BEA2">
      <w:numFmt w:val="bullet"/>
      <w:lvlText w:val="•"/>
      <w:lvlJc w:val="left"/>
      <w:pPr>
        <w:ind w:left="5628" w:hanging="336"/>
      </w:pPr>
      <w:rPr>
        <w:rFonts w:hint="default"/>
        <w:lang w:val="en-US" w:eastAsia="en-US" w:bidi="ar-SA"/>
      </w:rPr>
    </w:lvl>
    <w:lvl w:ilvl="7" w:tplc="FD02FD36">
      <w:numFmt w:val="bullet"/>
      <w:lvlText w:val="•"/>
      <w:lvlJc w:val="left"/>
      <w:pPr>
        <w:ind w:left="6486" w:hanging="336"/>
      </w:pPr>
      <w:rPr>
        <w:rFonts w:hint="default"/>
        <w:lang w:val="en-US" w:eastAsia="en-US" w:bidi="ar-SA"/>
      </w:rPr>
    </w:lvl>
    <w:lvl w:ilvl="8" w:tplc="BC64E2DC">
      <w:numFmt w:val="bullet"/>
      <w:lvlText w:val="•"/>
      <w:lvlJc w:val="left"/>
      <w:pPr>
        <w:ind w:left="7344" w:hanging="336"/>
      </w:pPr>
      <w:rPr>
        <w:rFonts w:hint="default"/>
        <w:lang w:val="en-US" w:eastAsia="en-US" w:bidi="ar-SA"/>
      </w:rPr>
    </w:lvl>
  </w:abstractNum>
  <w:abstractNum w:abstractNumId="9">
    <w:nsid w:val="69F94BC9"/>
    <w:multiLevelType w:val="hybridMultilevel"/>
    <w:tmpl w:val="2B4693A2"/>
    <w:lvl w:ilvl="0" w:tplc="360237B0">
      <w:start w:val="1"/>
      <w:numFmt w:val="lowerLetter"/>
      <w:lvlText w:val="%1)"/>
      <w:lvlJc w:val="left"/>
      <w:pPr>
        <w:ind w:left="492" w:hanging="34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  <w:lang w:val="en-US" w:eastAsia="en-US" w:bidi="ar-SA"/>
      </w:rPr>
    </w:lvl>
    <w:lvl w:ilvl="1" w:tplc="D1D8C60C">
      <w:numFmt w:val="bullet"/>
      <w:lvlText w:val="•"/>
      <w:lvlJc w:val="left"/>
      <w:pPr>
        <w:ind w:left="1356" w:hanging="341"/>
      </w:pPr>
      <w:rPr>
        <w:rFonts w:hint="default"/>
        <w:lang w:val="en-US" w:eastAsia="en-US" w:bidi="ar-SA"/>
      </w:rPr>
    </w:lvl>
    <w:lvl w:ilvl="2" w:tplc="689CC358">
      <w:numFmt w:val="bullet"/>
      <w:lvlText w:val="•"/>
      <w:lvlJc w:val="left"/>
      <w:pPr>
        <w:ind w:left="2212" w:hanging="341"/>
      </w:pPr>
      <w:rPr>
        <w:rFonts w:hint="default"/>
        <w:lang w:val="en-US" w:eastAsia="en-US" w:bidi="ar-SA"/>
      </w:rPr>
    </w:lvl>
    <w:lvl w:ilvl="3" w:tplc="BB240040">
      <w:numFmt w:val="bullet"/>
      <w:lvlText w:val="•"/>
      <w:lvlJc w:val="left"/>
      <w:pPr>
        <w:ind w:left="3068" w:hanging="341"/>
      </w:pPr>
      <w:rPr>
        <w:rFonts w:hint="default"/>
        <w:lang w:val="en-US" w:eastAsia="en-US" w:bidi="ar-SA"/>
      </w:rPr>
    </w:lvl>
    <w:lvl w:ilvl="4" w:tplc="02B2D220">
      <w:numFmt w:val="bullet"/>
      <w:lvlText w:val="•"/>
      <w:lvlJc w:val="left"/>
      <w:pPr>
        <w:ind w:left="3924" w:hanging="341"/>
      </w:pPr>
      <w:rPr>
        <w:rFonts w:hint="default"/>
        <w:lang w:val="en-US" w:eastAsia="en-US" w:bidi="ar-SA"/>
      </w:rPr>
    </w:lvl>
    <w:lvl w:ilvl="5" w:tplc="A720FE6A">
      <w:numFmt w:val="bullet"/>
      <w:lvlText w:val="•"/>
      <w:lvlJc w:val="left"/>
      <w:pPr>
        <w:ind w:left="4780" w:hanging="341"/>
      </w:pPr>
      <w:rPr>
        <w:rFonts w:hint="default"/>
        <w:lang w:val="en-US" w:eastAsia="en-US" w:bidi="ar-SA"/>
      </w:rPr>
    </w:lvl>
    <w:lvl w:ilvl="6" w:tplc="D0AAC92E">
      <w:numFmt w:val="bullet"/>
      <w:lvlText w:val="•"/>
      <w:lvlJc w:val="left"/>
      <w:pPr>
        <w:ind w:left="5636" w:hanging="341"/>
      </w:pPr>
      <w:rPr>
        <w:rFonts w:hint="default"/>
        <w:lang w:val="en-US" w:eastAsia="en-US" w:bidi="ar-SA"/>
      </w:rPr>
    </w:lvl>
    <w:lvl w:ilvl="7" w:tplc="73AAE2C8">
      <w:numFmt w:val="bullet"/>
      <w:lvlText w:val="•"/>
      <w:lvlJc w:val="left"/>
      <w:pPr>
        <w:ind w:left="6492" w:hanging="341"/>
      </w:pPr>
      <w:rPr>
        <w:rFonts w:hint="default"/>
        <w:lang w:val="en-US" w:eastAsia="en-US" w:bidi="ar-SA"/>
      </w:rPr>
    </w:lvl>
    <w:lvl w:ilvl="8" w:tplc="A4FE1E8C">
      <w:numFmt w:val="bullet"/>
      <w:lvlText w:val="•"/>
      <w:lvlJc w:val="left"/>
      <w:pPr>
        <w:ind w:left="7348" w:hanging="341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E11AAA"/>
    <w:rsid w:val="000B6B0F"/>
    <w:rsid w:val="00264493"/>
    <w:rsid w:val="00345A3A"/>
    <w:rsid w:val="00365A22"/>
    <w:rsid w:val="00D23100"/>
    <w:rsid w:val="00E11AAA"/>
    <w:rsid w:val="00F2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23"/>
      <w:ind w:left="151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15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7"/>
      <w:ind w:left="3312" w:right="3271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492" w:hanging="341"/>
    </w:pPr>
  </w:style>
  <w:style w:type="paragraph" w:customStyle="1" w:styleId="TableParagraph">
    <w:name w:val="Table Paragraph"/>
    <w:basedOn w:val="Normal"/>
    <w:uiPriority w:val="1"/>
    <w:qFormat/>
    <w:pPr>
      <w:spacing w:before="1" w:line="238" w:lineRule="exact"/>
      <w:ind w:left="95"/>
      <w:jc w:val="center"/>
    </w:pPr>
  </w:style>
  <w:style w:type="paragraph" w:customStyle="1" w:styleId="Default">
    <w:name w:val="Default"/>
    <w:rsid w:val="00345A3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45A3A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23"/>
      <w:ind w:left="151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15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7"/>
      <w:ind w:left="3312" w:right="3271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492" w:hanging="341"/>
    </w:pPr>
  </w:style>
  <w:style w:type="paragraph" w:customStyle="1" w:styleId="TableParagraph">
    <w:name w:val="Table Paragraph"/>
    <w:basedOn w:val="Normal"/>
    <w:uiPriority w:val="1"/>
    <w:qFormat/>
    <w:pPr>
      <w:spacing w:before="1" w:line="238" w:lineRule="exact"/>
      <w:ind w:left="95"/>
      <w:jc w:val="center"/>
    </w:pPr>
  </w:style>
  <w:style w:type="paragraph" w:customStyle="1" w:styleId="Default">
    <w:name w:val="Default"/>
    <w:rsid w:val="00345A3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45A3A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venkatajagadeesh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1607</Words>
  <Characters>9160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/>
      <vt:lpstr>RESIDENTIAL ADDRESS:</vt:lpstr>
      <vt:lpstr>ACADEMIC QUALIFICATIONS</vt:lpstr>
      <vt:lpstr>PROFESSIONAL EXPERIENCE</vt:lpstr>
      <vt:lpstr>SPECIALIZATION:</vt:lpstr>
      <vt:lpstr>PATENT:</vt:lpstr>
      <vt:lpstr>    </vt:lpstr>
      <vt:lpstr>    </vt:lpstr>
      <vt:lpstr>    PAPERS PUBLISHED IN JOURNALS:</vt:lpstr>
      <vt:lpstr>    International :	10 (SCI)</vt:lpstr>
      <vt:lpstr>    </vt:lpstr>
      <vt:lpstr>    International :	05 (Scopus)</vt:lpstr>
      <vt:lpstr>    </vt:lpstr>
      <vt:lpstr>RECENT PUBLICATIONS IN CONFERENCES:</vt:lpstr>
      <vt:lpstr>    National</vt:lpstr>
      <vt:lpstr>    International</vt:lpstr>
      <vt:lpstr>LIST OF WORKSHOPS ORGANIZED: Nil</vt:lpstr>
      <vt:lpstr>GUEST LECTURES DELIVERED: Nil</vt:lpstr>
      <vt:lpstr>GRANTS FETCHED: Nil</vt:lpstr>
    </vt:vector>
  </TitlesOfParts>
  <Company/>
  <LinksUpToDate>false</LinksUpToDate>
  <CharactersWithSpaces>10746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Jagadeesh</cp:lastModifiedBy>
  <cp:revision>6</cp:revision>
  <dcterms:created xsi:type="dcterms:W3CDTF">2021-11-19T06:46:00Z</dcterms:created>
  <dcterms:modified xsi:type="dcterms:W3CDTF">2023-09-30T05:51:00Z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2019-11-02T00:00:00Z</vt:filetime>
  </property>
  <property fmtid="{D5CDD505-2E9C-101B-9397-08002B2CF9AE}" pid="3" name="LastSaved">
    <vt:filetime>2019-11-02T00:00:00Z</vt:filetime>
  </property>
</Properties>
</file>